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F8" w:rsidRDefault="005E5BF8" w:rsidP="005E5B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53498" w:rsidRPr="00882D22" w:rsidRDefault="00553498" w:rsidP="00365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>ПОЛОЖЕНИЕ</w:t>
      </w:r>
    </w:p>
    <w:p w:rsidR="009C5C88" w:rsidRPr="00882D22" w:rsidRDefault="00553498" w:rsidP="00365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  <w:r w:rsidR="00080025" w:rsidRPr="00882D22">
        <w:rPr>
          <w:rFonts w:ascii="Times New Roman" w:hAnsi="Times New Roman" w:cs="Times New Roman"/>
          <w:sz w:val="28"/>
          <w:szCs w:val="28"/>
        </w:rPr>
        <w:t>проекта</w:t>
      </w:r>
    </w:p>
    <w:p w:rsidR="00553498" w:rsidRPr="00882D22" w:rsidRDefault="00FA7312" w:rsidP="00365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>«</w:t>
      </w:r>
      <w:r w:rsidR="00080025" w:rsidRPr="00882D22">
        <w:rPr>
          <w:rFonts w:ascii="Times New Roman" w:hAnsi="Times New Roman" w:cs="Times New Roman"/>
          <w:sz w:val="28"/>
          <w:szCs w:val="28"/>
        </w:rPr>
        <w:t>Только вместе</w:t>
      </w:r>
      <w:r w:rsidR="00553498" w:rsidRPr="00882D22">
        <w:rPr>
          <w:rFonts w:ascii="Times New Roman" w:hAnsi="Times New Roman" w:cs="Times New Roman"/>
          <w:sz w:val="28"/>
          <w:szCs w:val="28"/>
        </w:rPr>
        <w:t>»</w:t>
      </w:r>
    </w:p>
    <w:p w:rsidR="009C5C88" w:rsidRPr="00882D22" w:rsidRDefault="00553498" w:rsidP="005E5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>среди обучающихся об</w:t>
      </w:r>
      <w:r w:rsidR="00D50A90" w:rsidRPr="00882D22">
        <w:rPr>
          <w:rFonts w:ascii="Times New Roman" w:hAnsi="Times New Roman" w:cs="Times New Roman"/>
          <w:sz w:val="28"/>
          <w:szCs w:val="28"/>
        </w:rPr>
        <w:t>щеоб</w:t>
      </w:r>
      <w:r w:rsidRPr="00882D22">
        <w:rPr>
          <w:rFonts w:ascii="Times New Roman" w:hAnsi="Times New Roman" w:cs="Times New Roman"/>
          <w:sz w:val="28"/>
          <w:szCs w:val="28"/>
        </w:rPr>
        <w:t>разовательных организаци</w:t>
      </w:r>
      <w:r w:rsidR="009C5C88" w:rsidRPr="00882D22">
        <w:rPr>
          <w:rFonts w:ascii="Times New Roman" w:hAnsi="Times New Roman" w:cs="Times New Roman"/>
          <w:sz w:val="28"/>
          <w:szCs w:val="28"/>
        </w:rPr>
        <w:t>й</w:t>
      </w:r>
    </w:p>
    <w:p w:rsidR="00D50A90" w:rsidRPr="00B374B8" w:rsidRDefault="00275EA9" w:rsidP="00275EA9">
      <w:pPr>
        <w:pStyle w:val="a4"/>
        <w:spacing w:after="0" w:line="240" w:lineRule="auto"/>
        <w:ind w:left="794" w:right="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D50A90" w:rsidRPr="00B374B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50A90" w:rsidRPr="00882D22" w:rsidRDefault="00B31CEA" w:rsidP="00984DBF">
      <w:pPr>
        <w:pStyle w:val="a4"/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D50A90" w:rsidRPr="00882D22">
        <w:rPr>
          <w:rFonts w:ascii="Times New Roman" w:hAnsi="Times New Roman" w:cs="Times New Roman"/>
          <w:sz w:val="28"/>
          <w:szCs w:val="28"/>
        </w:rPr>
        <w:t>Настоящее Положение определяет регламент и порядок проведения городского проект</w:t>
      </w:r>
      <w:r w:rsidR="00080025" w:rsidRPr="00882D22">
        <w:rPr>
          <w:rFonts w:ascii="Times New Roman" w:hAnsi="Times New Roman" w:cs="Times New Roman"/>
          <w:sz w:val="28"/>
          <w:szCs w:val="28"/>
        </w:rPr>
        <w:t>а</w:t>
      </w:r>
      <w:r w:rsidR="00D50A90" w:rsidRPr="00882D22">
        <w:rPr>
          <w:rFonts w:ascii="Times New Roman" w:hAnsi="Times New Roman" w:cs="Times New Roman"/>
          <w:sz w:val="28"/>
          <w:szCs w:val="28"/>
        </w:rPr>
        <w:t xml:space="preserve"> </w:t>
      </w:r>
      <w:r w:rsidR="00080025" w:rsidRPr="00882D22">
        <w:rPr>
          <w:rFonts w:ascii="Times New Roman" w:hAnsi="Times New Roman" w:cs="Times New Roman"/>
          <w:sz w:val="28"/>
          <w:szCs w:val="28"/>
        </w:rPr>
        <w:t>«Только вместе</w:t>
      </w:r>
      <w:r w:rsidR="00D50A90" w:rsidRPr="00882D22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080025" w:rsidRPr="00882D22">
        <w:rPr>
          <w:rFonts w:ascii="Times New Roman" w:hAnsi="Times New Roman" w:cs="Times New Roman"/>
          <w:sz w:val="28"/>
          <w:szCs w:val="28"/>
        </w:rPr>
        <w:t>Проект</w:t>
      </w:r>
      <w:r w:rsidR="00D50A90" w:rsidRPr="00882D22">
        <w:rPr>
          <w:rFonts w:ascii="Times New Roman" w:hAnsi="Times New Roman" w:cs="Times New Roman"/>
          <w:sz w:val="28"/>
          <w:szCs w:val="28"/>
        </w:rPr>
        <w:t>) среди обучающихся общеобразовательных организаций.</w:t>
      </w:r>
    </w:p>
    <w:p w:rsidR="00080025" w:rsidRPr="00882D22" w:rsidRDefault="00B31CEA" w:rsidP="00984DBF">
      <w:pPr>
        <w:pStyle w:val="a4"/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080025" w:rsidRPr="00882D2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11ED9" w:rsidRPr="00882D22">
        <w:rPr>
          <w:rFonts w:ascii="Times New Roman" w:hAnsi="Times New Roman" w:cs="Times New Roman"/>
          <w:sz w:val="28"/>
          <w:szCs w:val="28"/>
        </w:rPr>
        <w:t xml:space="preserve">направлен на реализацию </w:t>
      </w:r>
      <w:proofErr w:type="gramStart"/>
      <w:r w:rsidR="00111ED9" w:rsidRPr="00882D22">
        <w:rPr>
          <w:rFonts w:ascii="Times New Roman" w:hAnsi="Times New Roman" w:cs="Times New Roman"/>
          <w:sz w:val="28"/>
          <w:szCs w:val="28"/>
        </w:rPr>
        <w:t xml:space="preserve">задач развития </w:t>
      </w:r>
      <w:r w:rsidR="00E9361D" w:rsidRPr="00882D22">
        <w:rPr>
          <w:rFonts w:ascii="Times New Roman" w:hAnsi="Times New Roman" w:cs="Times New Roman"/>
          <w:sz w:val="28"/>
          <w:szCs w:val="28"/>
        </w:rPr>
        <w:t>профессиональной ориентации обучающихся общеобразовательных организаций города Уфы</w:t>
      </w:r>
      <w:proofErr w:type="gramEnd"/>
      <w:r w:rsidR="00E9361D" w:rsidRPr="00882D22">
        <w:rPr>
          <w:rFonts w:ascii="Times New Roman" w:hAnsi="Times New Roman" w:cs="Times New Roman"/>
          <w:sz w:val="28"/>
          <w:szCs w:val="28"/>
        </w:rPr>
        <w:t>.</w:t>
      </w:r>
    </w:p>
    <w:p w:rsidR="006C0482" w:rsidRDefault="00436545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 xml:space="preserve">1.3. </w:t>
      </w:r>
      <w:r w:rsidR="006C0482" w:rsidRPr="00882D22">
        <w:rPr>
          <w:rFonts w:ascii="Times New Roman" w:hAnsi="Times New Roman" w:cs="Times New Roman"/>
          <w:sz w:val="28"/>
          <w:szCs w:val="28"/>
        </w:rPr>
        <w:t>К участию в Проекте приглашаются классные руководители 1-11 классов средних общеобразовательных учреждений всех типов, а также специалисты, занимающиеся профориентацией школьников.</w:t>
      </w:r>
    </w:p>
    <w:p w:rsidR="00441F6C" w:rsidRPr="00882D22" w:rsidRDefault="00441F6C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Контингент участников 1-11 классы.</w:t>
      </w:r>
    </w:p>
    <w:p w:rsidR="00E9361D" w:rsidRPr="00275EA9" w:rsidRDefault="00275EA9" w:rsidP="00275EA9">
      <w:pPr>
        <w:spacing w:after="0" w:line="240" w:lineRule="auto"/>
        <w:ind w:left="794" w:right="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E9361D" w:rsidRPr="00275EA9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080025" w:rsidRPr="00275EA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C37429" w:rsidRPr="00882D22" w:rsidRDefault="00577BAB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C0482" w:rsidRPr="00882D22">
        <w:rPr>
          <w:rFonts w:ascii="Times New Roman" w:hAnsi="Times New Roman" w:cs="Times New Roman"/>
          <w:sz w:val="28"/>
          <w:szCs w:val="28"/>
        </w:rPr>
        <w:t xml:space="preserve">Цель Проекта:  </w:t>
      </w:r>
    </w:p>
    <w:p w:rsidR="00C37429" w:rsidRPr="00882D22" w:rsidRDefault="0069316B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37429" w:rsidRPr="00882D22">
        <w:rPr>
          <w:rFonts w:ascii="Times New Roman" w:hAnsi="Times New Roman" w:cs="Times New Roman"/>
          <w:sz w:val="28"/>
          <w:szCs w:val="28"/>
        </w:rPr>
        <w:t xml:space="preserve">оздание системы действенной профориентации в образовательном учреждении, </w:t>
      </w:r>
      <w:r w:rsidR="00441F6C" w:rsidRPr="00882D22">
        <w:rPr>
          <w:rFonts w:ascii="Times New Roman" w:hAnsi="Times New Roman" w:cs="Times New Roman"/>
          <w:sz w:val="28"/>
          <w:szCs w:val="28"/>
        </w:rPr>
        <w:t>способствующ</w:t>
      </w:r>
      <w:r w:rsidR="00441F6C">
        <w:rPr>
          <w:rFonts w:ascii="Times New Roman" w:hAnsi="Times New Roman" w:cs="Times New Roman"/>
          <w:sz w:val="28"/>
          <w:szCs w:val="28"/>
        </w:rPr>
        <w:t>ей</w:t>
      </w:r>
      <w:r w:rsidR="00C37429" w:rsidRPr="00882D22">
        <w:rPr>
          <w:rFonts w:ascii="Times New Roman" w:hAnsi="Times New Roman" w:cs="Times New Roman"/>
          <w:sz w:val="28"/>
          <w:szCs w:val="28"/>
        </w:rPr>
        <w:t xml:space="preserve"> формированию у учащихся потребности в профессиональном самоопределении в соответствии с </w:t>
      </w:r>
      <w:r w:rsidR="00441F6C">
        <w:rPr>
          <w:rFonts w:ascii="Times New Roman" w:hAnsi="Times New Roman" w:cs="Times New Roman"/>
          <w:sz w:val="28"/>
          <w:szCs w:val="28"/>
        </w:rPr>
        <w:t xml:space="preserve">интересами и </w:t>
      </w:r>
      <w:r w:rsidR="00C37429" w:rsidRPr="00882D22">
        <w:rPr>
          <w:rFonts w:ascii="Times New Roman" w:hAnsi="Times New Roman" w:cs="Times New Roman"/>
          <w:sz w:val="28"/>
          <w:szCs w:val="28"/>
        </w:rPr>
        <w:t>способностями.</w:t>
      </w:r>
    </w:p>
    <w:p w:rsidR="00B71168" w:rsidRPr="00577BAB" w:rsidRDefault="00577BAB" w:rsidP="00577BAB">
      <w:pPr>
        <w:pStyle w:val="a4"/>
        <w:spacing w:after="0" w:line="240" w:lineRule="auto"/>
        <w:ind w:left="851"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436545" w:rsidRPr="00577BAB">
        <w:rPr>
          <w:rFonts w:ascii="Times New Roman" w:hAnsi="Times New Roman" w:cs="Times New Roman"/>
          <w:sz w:val="28"/>
          <w:szCs w:val="28"/>
        </w:rPr>
        <w:t>Задачи</w:t>
      </w:r>
      <w:r w:rsidR="009C5C88" w:rsidRPr="00577BAB">
        <w:rPr>
          <w:rFonts w:ascii="Times New Roman" w:hAnsi="Times New Roman" w:cs="Times New Roman"/>
          <w:sz w:val="28"/>
          <w:szCs w:val="28"/>
        </w:rPr>
        <w:t xml:space="preserve"> </w:t>
      </w:r>
      <w:r w:rsidR="00080025" w:rsidRPr="00577BAB">
        <w:rPr>
          <w:rFonts w:ascii="Times New Roman" w:hAnsi="Times New Roman" w:cs="Times New Roman"/>
          <w:sz w:val="28"/>
          <w:szCs w:val="28"/>
        </w:rPr>
        <w:t>Проекта</w:t>
      </w:r>
      <w:r w:rsidR="00B71168" w:rsidRPr="00577B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74B8" w:rsidRPr="00882D22" w:rsidRDefault="00B374B8" w:rsidP="00B374B8">
      <w:pPr>
        <w:pStyle w:val="a4"/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</w:t>
      </w:r>
      <w:r w:rsidRPr="00882D22">
        <w:rPr>
          <w:rFonts w:ascii="Times New Roman" w:hAnsi="Times New Roman" w:cs="Times New Roman"/>
          <w:sz w:val="28"/>
          <w:szCs w:val="28"/>
        </w:rPr>
        <w:t xml:space="preserve"> с современными подходами и основными методами</w:t>
      </w:r>
      <w:r>
        <w:rPr>
          <w:rFonts w:ascii="Times New Roman" w:hAnsi="Times New Roman" w:cs="Times New Roman"/>
          <w:sz w:val="28"/>
          <w:szCs w:val="28"/>
        </w:rPr>
        <w:t xml:space="preserve"> профориентации</w:t>
      </w:r>
      <w:r w:rsidRPr="00882D22">
        <w:rPr>
          <w:rFonts w:ascii="Times New Roman" w:hAnsi="Times New Roman" w:cs="Times New Roman"/>
          <w:sz w:val="28"/>
          <w:szCs w:val="28"/>
        </w:rPr>
        <w:t>;</w:t>
      </w:r>
    </w:p>
    <w:p w:rsidR="00B374B8" w:rsidRPr="00882D22" w:rsidRDefault="00B374B8" w:rsidP="00B374B8">
      <w:pPr>
        <w:pStyle w:val="a4"/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</w:t>
      </w:r>
      <w:r w:rsidRPr="00882D22">
        <w:rPr>
          <w:rFonts w:ascii="Times New Roman" w:hAnsi="Times New Roman" w:cs="Times New Roman"/>
          <w:sz w:val="28"/>
          <w:szCs w:val="28"/>
        </w:rPr>
        <w:t xml:space="preserve"> каче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882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D2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82D22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441F6C" w:rsidRPr="00882D22" w:rsidRDefault="00B31CEA" w:rsidP="00441F6C">
      <w:pPr>
        <w:pStyle w:val="a4"/>
        <w:spacing w:after="0" w:line="240" w:lineRule="auto"/>
        <w:ind w:left="794"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74B8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441F6C" w:rsidRPr="00441F6C">
        <w:rPr>
          <w:rFonts w:ascii="Times New Roman" w:hAnsi="Times New Roman" w:cs="Times New Roman"/>
          <w:sz w:val="28"/>
          <w:szCs w:val="28"/>
        </w:rPr>
        <w:t xml:space="preserve"> организовывать </w:t>
      </w:r>
      <w:proofErr w:type="spellStart"/>
      <w:r w:rsidR="00441F6C" w:rsidRPr="00441F6C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441F6C" w:rsidRPr="00441F6C">
        <w:rPr>
          <w:rFonts w:ascii="Times New Roman" w:hAnsi="Times New Roman" w:cs="Times New Roman"/>
          <w:sz w:val="28"/>
          <w:szCs w:val="28"/>
        </w:rPr>
        <w:t xml:space="preserve"> работу в школе;</w:t>
      </w:r>
    </w:p>
    <w:p w:rsidR="00C37429" w:rsidRPr="00882D22" w:rsidRDefault="00441F6C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учащихся знаний</w:t>
      </w:r>
      <w:r w:rsidR="00C37429" w:rsidRPr="00882D22">
        <w:rPr>
          <w:rFonts w:ascii="Times New Roman" w:hAnsi="Times New Roman" w:cs="Times New Roman"/>
          <w:sz w:val="28"/>
          <w:szCs w:val="28"/>
        </w:rPr>
        <w:t xml:space="preserve"> о мире труда и профессий, требованиях профессии к личности; </w:t>
      </w:r>
    </w:p>
    <w:p w:rsidR="00C37429" w:rsidRPr="00882D22" w:rsidRDefault="00441F6C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C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положительного отношения</w:t>
      </w:r>
      <w:r w:rsidR="00C37429" w:rsidRPr="00882D22">
        <w:rPr>
          <w:rFonts w:ascii="Times New Roman" w:hAnsi="Times New Roman" w:cs="Times New Roman"/>
          <w:sz w:val="28"/>
          <w:szCs w:val="28"/>
        </w:rPr>
        <w:t xml:space="preserve"> к труду;</w:t>
      </w:r>
    </w:p>
    <w:p w:rsidR="00C37429" w:rsidRPr="00882D22" w:rsidRDefault="00441F6C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</w:t>
      </w:r>
      <w:r w:rsidR="00C37429" w:rsidRPr="00882D22">
        <w:rPr>
          <w:rFonts w:ascii="Times New Roman" w:hAnsi="Times New Roman" w:cs="Times New Roman"/>
          <w:sz w:val="28"/>
          <w:szCs w:val="28"/>
        </w:rPr>
        <w:t xml:space="preserve"> у учащихся активн</w:t>
      </w:r>
      <w:r>
        <w:rPr>
          <w:rFonts w:ascii="Times New Roman" w:hAnsi="Times New Roman" w:cs="Times New Roman"/>
          <w:sz w:val="28"/>
          <w:szCs w:val="28"/>
        </w:rPr>
        <w:t>ой  позиции</w:t>
      </w:r>
      <w:r w:rsidR="00C37429" w:rsidRPr="00882D22">
        <w:rPr>
          <w:rFonts w:ascii="Times New Roman" w:hAnsi="Times New Roman" w:cs="Times New Roman"/>
          <w:sz w:val="28"/>
          <w:szCs w:val="28"/>
        </w:rPr>
        <w:t xml:space="preserve"> по отношению к выбору будущей профессии;</w:t>
      </w:r>
    </w:p>
    <w:p w:rsidR="00C37429" w:rsidRPr="00882D22" w:rsidRDefault="00C37429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 xml:space="preserve">- </w:t>
      </w:r>
      <w:r w:rsidR="009542E4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Pr="00882D22">
        <w:rPr>
          <w:rFonts w:ascii="Times New Roman" w:hAnsi="Times New Roman" w:cs="Times New Roman"/>
          <w:sz w:val="28"/>
          <w:szCs w:val="28"/>
        </w:rPr>
        <w:t xml:space="preserve"> соотносить требования, предъявляемые профессией, с индивидуальными качествами</w:t>
      </w:r>
      <w:r w:rsidR="00441F6C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Pr="00882D22">
        <w:rPr>
          <w:rFonts w:ascii="Times New Roman" w:hAnsi="Times New Roman" w:cs="Times New Roman"/>
          <w:sz w:val="28"/>
          <w:szCs w:val="28"/>
        </w:rPr>
        <w:t>;</w:t>
      </w:r>
    </w:p>
    <w:p w:rsidR="00C37429" w:rsidRPr="00882D22" w:rsidRDefault="00C37429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 xml:space="preserve">- </w:t>
      </w:r>
      <w:r w:rsidR="00441F6C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Pr="00882D22">
        <w:rPr>
          <w:rFonts w:ascii="Times New Roman" w:hAnsi="Times New Roman" w:cs="Times New Roman"/>
          <w:sz w:val="28"/>
          <w:szCs w:val="28"/>
        </w:rPr>
        <w:t xml:space="preserve"> анализировать свои возможности и способности</w:t>
      </w:r>
      <w:r w:rsidR="00441F6C">
        <w:rPr>
          <w:rFonts w:ascii="Times New Roman" w:hAnsi="Times New Roman" w:cs="Times New Roman"/>
          <w:sz w:val="28"/>
          <w:szCs w:val="28"/>
        </w:rPr>
        <w:t>,</w:t>
      </w:r>
      <w:r w:rsidRPr="00882D22">
        <w:rPr>
          <w:rFonts w:ascii="Times New Roman" w:hAnsi="Times New Roman" w:cs="Times New Roman"/>
          <w:sz w:val="28"/>
          <w:szCs w:val="28"/>
        </w:rPr>
        <w:t xml:space="preserve"> </w:t>
      </w:r>
      <w:r w:rsidR="00441F6C">
        <w:rPr>
          <w:rFonts w:ascii="Times New Roman" w:hAnsi="Times New Roman" w:cs="Times New Roman"/>
          <w:sz w:val="28"/>
          <w:szCs w:val="28"/>
        </w:rPr>
        <w:t xml:space="preserve">а также умение определять </w:t>
      </w:r>
      <w:r w:rsidRPr="00882D22">
        <w:rPr>
          <w:rFonts w:ascii="Times New Roman" w:hAnsi="Times New Roman" w:cs="Times New Roman"/>
          <w:sz w:val="28"/>
          <w:szCs w:val="28"/>
        </w:rPr>
        <w:t>общественно значимы</w:t>
      </w:r>
      <w:r w:rsidR="00441F6C">
        <w:rPr>
          <w:rFonts w:ascii="Times New Roman" w:hAnsi="Times New Roman" w:cs="Times New Roman"/>
          <w:sz w:val="28"/>
          <w:szCs w:val="28"/>
        </w:rPr>
        <w:t>е</w:t>
      </w:r>
      <w:r w:rsidRPr="00882D22">
        <w:rPr>
          <w:rFonts w:ascii="Times New Roman" w:hAnsi="Times New Roman" w:cs="Times New Roman"/>
          <w:sz w:val="28"/>
          <w:szCs w:val="28"/>
        </w:rPr>
        <w:t xml:space="preserve"> мотив</w:t>
      </w:r>
      <w:r w:rsidR="00441F6C">
        <w:rPr>
          <w:rFonts w:ascii="Times New Roman" w:hAnsi="Times New Roman" w:cs="Times New Roman"/>
          <w:sz w:val="28"/>
          <w:szCs w:val="28"/>
        </w:rPr>
        <w:t>ы</w:t>
      </w:r>
      <w:r w:rsidRPr="00882D22">
        <w:rPr>
          <w:rFonts w:ascii="Times New Roman" w:hAnsi="Times New Roman" w:cs="Times New Roman"/>
          <w:sz w:val="28"/>
          <w:szCs w:val="28"/>
        </w:rPr>
        <w:t xml:space="preserve"> выбора профессии;</w:t>
      </w:r>
    </w:p>
    <w:p w:rsidR="00C37429" w:rsidRPr="00E827FC" w:rsidRDefault="00C37429" w:rsidP="00984DBF">
      <w:pPr>
        <w:pStyle w:val="a4"/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 xml:space="preserve">- </w:t>
      </w:r>
      <w:r w:rsidR="009542E4">
        <w:rPr>
          <w:rFonts w:ascii="Times New Roman" w:hAnsi="Times New Roman" w:cs="Times New Roman"/>
          <w:sz w:val="28"/>
          <w:szCs w:val="28"/>
        </w:rPr>
        <w:t>формирование</w:t>
      </w:r>
      <w:r w:rsidR="00441F6C">
        <w:rPr>
          <w:rFonts w:ascii="Times New Roman" w:hAnsi="Times New Roman" w:cs="Times New Roman"/>
          <w:sz w:val="28"/>
          <w:szCs w:val="28"/>
        </w:rPr>
        <w:t xml:space="preserve"> умения</w:t>
      </w:r>
      <w:r w:rsidRPr="00E827FC">
        <w:rPr>
          <w:rFonts w:ascii="Times New Roman" w:hAnsi="Times New Roman" w:cs="Times New Roman"/>
          <w:sz w:val="28"/>
          <w:szCs w:val="28"/>
        </w:rPr>
        <w:t xml:space="preserve"> разбираться в содержании профессиональной деятельности</w:t>
      </w:r>
      <w:r w:rsidR="009542E4">
        <w:rPr>
          <w:rFonts w:ascii="Times New Roman" w:hAnsi="Times New Roman" w:cs="Times New Roman"/>
          <w:sz w:val="28"/>
          <w:szCs w:val="28"/>
        </w:rPr>
        <w:t>.</w:t>
      </w:r>
    </w:p>
    <w:p w:rsidR="00C37429" w:rsidRPr="00E827FC" w:rsidRDefault="00C37429" w:rsidP="00984DBF">
      <w:pPr>
        <w:pStyle w:val="a4"/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545" w:rsidRPr="00B374B8" w:rsidRDefault="00B374B8" w:rsidP="00275EA9">
      <w:pPr>
        <w:pStyle w:val="a4"/>
        <w:spacing w:after="0" w:line="240" w:lineRule="auto"/>
        <w:ind w:left="85" w:right="85" w:firstLine="709"/>
        <w:rPr>
          <w:rFonts w:ascii="Times New Roman" w:hAnsi="Times New Roman" w:cs="Times New Roman"/>
          <w:b/>
          <w:sz w:val="28"/>
          <w:szCs w:val="28"/>
        </w:rPr>
      </w:pPr>
      <w:r w:rsidRPr="00B374B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41F6C" w:rsidRPr="00B374B8">
        <w:rPr>
          <w:rFonts w:ascii="Times New Roman" w:hAnsi="Times New Roman" w:cs="Times New Roman"/>
          <w:b/>
          <w:sz w:val="28"/>
          <w:szCs w:val="28"/>
        </w:rPr>
        <w:t xml:space="preserve">Содержательные   </w:t>
      </w:r>
      <w:r w:rsidR="00C37429" w:rsidRPr="00B374B8">
        <w:rPr>
          <w:rFonts w:ascii="Times New Roman" w:hAnsi="Times New Roman" w:cs="Times New Roman"/>
          <w:b/>
          <w:sz w:val="28"/>
          <w:szCs w:val="28"/>
        </w:rPr>
        <w:t>направления проекта:</w:t>
      </w:r>
    </w:p>
    <w:p w:rsidR="006C0482" w:rsidRPr="00882D22" w:rsidRDefault="006C0482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 xml:space="preserve">- </w:t>
      </w:r>
      <w:r w:rsidR="00441F6C" w:rsidRPr="00882D2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882D22">
        <w:rPr>
          <w:rFonts w:ascii="Times New Roman" w:hAnsi="Times New Roman" w:cs="Times New Roman"/>
          <w:sz w:val="28"/>
          <w:szCs w:val="28"/>
        </w:rPr>
        <w:t>классных часов по профориентации;</w:t>
      </w:r>
    </w:p>
    <w:p w:rsidR="006C0482" w:rsidRPr="00882D22" w:rsidRDefault="006C0482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 xml:space="preserve">- </w:t>
      </w:r>
      <w:r w:rsidR="00441F6C" w:rsidRPr="00882D22">
        <w:rPr>
          <w:rFonts w:ascii="Times New Roman" w:hAnsi="Times New Roman" w:cs="Times New Roman"/>
          <w:sz w:val="28"/>
          <w:szCs w:val="28"/>
        </w:rPr>
        <w:t xml:space="preserve">экскурсии </w:t>
      </w:r>
      <w:r w:rsidRPr="00882D22">
        <w:rPr>
          <w:rFonts w:ascii="Times New Roman" w:hAnsi="Times New Roman" w:cs="Times New Roman"/>
          <w:sz w:val="28"/>
          <w:szCs w:val="28"/>
        </w:rPr>
        <w:t xml:space="preserve">на предприятия и </w:t>
      </w:r>
      <w:r w:rsidR="00441F6C">
        <w:rPr>
          <w:rFonts w:ascii="Times New Roman" w:hAnsi="Times New Roman" w:cs="Times New Roman"/>
          <w:sz w:val="28"/>
          <w:szCs w:val="28"/>
        </w:rPr>
        <w:t xml:space="preserve">в </w:t>
      </w:r>
      <w:r w:rsidRPr="00882D22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6C0482" w:rsidRPr="00882D22" w:rsidRDefault="006C0482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 xml:space="preserve">- </w:t>
      </w:r>
      <w:r w:rsidR="00BC69D5">
        <w:rPr>
          <w:rFonts w:ascii="Times New Roman" w:hAnsi="Times New Roman" w:cs="Times New Roman"/>
          <w:sz w:val="28"/>
          <w:szCs w:val="28"/>
        </w:rPr>
        <w:t>беседы,</w:t>
      </w:r>
      <w:r w:rsidRPr="00882D22">
        <w:rPr>
          <w:rFonts w:ascii="Times New Roman" w:hAnsi="Times New Roman" w:cs="Times New Roman"/>
          <w:sz w:val="28"/>
          <w:szCs w:val="28"/>
        </w:rPr>
        <w:t xml:space="preserve"> встречи с представите</w:t>
      </w:r>
      <w:r w:rsidR="00882D22">
        <w:rPr>
          <w:rFonts w:ascii="Times New Roman" w:hAnsi="Times New Roman" w:cs="Times New Roman"/>
          <w:sz w:val="28"/>
          <w:szCs w:val="28"/>
        </w:rPr>
        <w:t>л</w:t>
      </w:r>
      <w:r w:rsidRPr="00882D22">
        <w:rPr>
          <w:rFonts w:ascii="Times New Roman" w:hAnsi="Times New Roman" w:cs="Times New Roman"/>
          <w:sz w:val="28"/>
          <w:szCs w:val="28"/>
        </w:rPr>
        <w:t>ями предприятий и организаций;</w:t>
      </w:r>
    </w:p>
    <w:p w:rsidR="006C0482" w:rsidRPr="00882D22" w:rsidRDefault="006C0482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41F6C" w:rsidRPr="00882D22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BC69D5">
        <w:rPr>
          <w:rFonts w:ascii="Times New Roman" w:hAnsi="Times New Roman" w:cs="Times New Roman"/>
          <w:sz w:val="28"/>
          <w:szCs w:val="28"/>
        </w:rPr>
        <w:t>фильмов</w:t>
      </w:r>
      <w:r w:rsidRPr="00882D22">
        <w:rPr>
          <w:rFonts w:ascii="Times New Roman" w:hAnsi="Times New Roman" w:cs="Times New Roman"/>
          <w:sz w:val="28"/>
          <w:szCs w:val="28"/>
        </w:rPr>
        <w:t>, роликов, презентаций;</w:t>
      </w:r>
    </w:p>
    <w:p w:rsidR="00275EA9" w:rsidRDefault="006C0482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D22">
        <w:rPr>
          <w:rFonts w:ascii="Times New Roman" w:hAnsi="Times New Roman" w:cs="Times New Roman"/>
          <w:sz w:val="28"/>
          <w:szCs w:val="28"/>
        </w:rPr>
        <w:t xml:space="preserve">- </w:t>
      </w:r>
      <w:r w:rsidR="00441F6C" w:rsidRPr="00882D22">
        <w:rPr>
          <w:rFonts w:ascii="Times New Roman" w:hAnsi="Times New Roman" w:cs="Times New Roman"/>
          <w:sz w:val="28"/>
          <w:szCs w:val="28"/>
        </w:rPr>
        <w:t xml:space="preserve">внеклассные </w:t>
      </w:r>
      <w:r w:rsidRPr="00882D22">
        <w:rPr>
          <w:rFonts w:ascii="Times New Roman" w:hAnsi="Times New Roman" w:cs="Times New Roman"/>
          <w:sz w:val="28"/>
          <w:szCs w:val="28"/>
        </w:rPr>
        <w:t xml:space="preserve">мероприятия (акции, фестивали, конкурсы, ролевые </w:t>
      </w:r>
      <w:r w:rsidR="00275E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C0482" w:rsidRPr="00882D22" w:rsidRDefault="006C0482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>игры);</w:t>
      </w:r>
    </w:p>
    <w:p w:rsidR="006C0482" w:rsidRPr="00882D22" w:rsidRDefault="006C0482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 xml:space="preserve">- </w:t>
      </w:r>
      <w:r w:rsidR="00441F6C" w:rsidRPr="007459EB">
        <w:rPr>
          <w:rFonts w:ascii="Times New Roman" w:hAnsi="Times New Roman" w:cs="Times New Roman"/>
          <w:sz w:val="28"/>
          <w:szCs w:val="28"/>
        </w:rPr>
        <w:t xml:space="preserve">деловые </w:t>
      </w:r>
      <w:r w:rsidR="007459EB" w:rsidRPr="007459EB">
        <w:rPr>
          <w:rFonts w:ascii="Times New Roman" w:hAnsi="Times New Roman" w:cs="Times New Roman"/>
          <w:sz w:val="28"/>
          <w:szCs w:val="28"/>
        </w:rPr>
        <w:t xml:space="preserve">и тематические игры, </w:t>
      </w:r>
      <w:proofErr w:type="spellStart"/>
      <w:r w:rsidR="007459EB" w:rsidRPr="007459E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7459EB" w:rsidRPr="007459EB">
        <w:rPr>
          <w:rFonts w:ascii="Times New Roman" w:hAnsi="Times New Roman" w:cs="Times New Roman"/>
          <w:sz w:val="28"/>
          <w:szCs w:val="28"/>
        </w:rPr>
        <w:t>, викторины</w:t>
      </w:r>
      <w:r w:rsidR="009542E4">
        <w:rPr>
          <w:rFonts w:ascii="Times New Roman" w:hAnsi="Times New Roman" w:cs="Times New Roman"/>
          <w:sz w:val="28"/>
          <w:szCs w:val="28"/>
        </w:rPr>
        <w:t>.</w:t>
      </w:r>
    </w:p>
    <w:p w:rsidR="00436545" w:rsidRPr="00882D22" w:rsidRDefault="00436545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482" w:rsidRPr="00B374B8" w:rsidRDefault="00436545" w:rsidP="00B374B8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4B8">
        <w:rPr>
          <w:rFonts w:ascii="Times New Roman" w:hAnsi="Times New Roman" w:cs="Times New Roman"/>
          <w:b/>
          <w:sz w:val="28"/>
          <w:szCs w:val="28"/>
        </w:rPr>
        <w:t>4.</w:t>
      </w:r>
      <w:r w:rsidR="006C0482" w:rsidRPr="00B374B8">
        <w:rPr>
          <w:rFonts w:ascii="Times New Roman" w:hAnsi="Times New Roman" w:cs="Times New Roman"/>
          <w:b/>
          <w:sz w:val="28"/>
          <w:szCs w:val="28"/>
        </w:rPr>
        <w:t xml:space="preserve"> Этапы реализации проекта</w:t>
      </w:r>
      <w:r w:rsidR="000F6C13" w:rsidRPr="00B374B8">
        <w:rPr>
          <w:rFonts w:ascii="Times New Roman" w:hAnsi="Times New Roman" w:cs="Times New Roman"/>
          <w:b/>
          <w:sz w:val="28"/>
          <w:szCs w:val="28"/>
        </w:rPr>
        <w:t xml:space="preserve"> в образовательной организации</w:t>
      </w:r>
    </w:p>
    <w:p w:rsidR="006C0482" w:rsidRPr="00882D22" w:rsidRDefault="006C0482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 xml:space="preserve">Первый этап - пассивно-поисковый (этап первичного профессионального выбора) - для учащихся 1 - 7 классов. Его цель - развить интересы и способности школьников, создать поля </w:t>
      </w:r>
      <w:proofErr w:type="spellStart"/>
      <w:r w:rsidRPr="00882D22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882D22">
        <w:rPr>
          <w:rFonts w:ascii="Times New Roman" w:hAnsi="Times New Roman" w:cs="Times New Roman"/>
          <w:sz w:val="28"/>
          <w:szCs w:val="28"/>
        </w:rPr>
        <w:t xml:space="preserve"> учащихся младших классов и подростков в различных сферах деятельности, сформировать потребности ребят в профессиональном самоопределении.</w:t>
      </w:r>
    </w:p>
    <w:p w:rsidR="006C0482" w:rsidRPr="00882D22" w:rsidRDefault="006C0482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>Второй этап - активно-поисковый - для учащихся 8-9 классов.</w:t>
      </w:r>
    </w:p>
    <w:p w:rsidR="006C0482" w:rsidRPr="00882D22" w:rsidRDefault="006C0482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>Его цель - помочь подросткам сформулировать конкретные личностные задачи профессионального и личностного самоопределения и обеспечить психолого-педагогическое сопровождение выбора выпускников основной  школы (9-го класса).</w:t>
      </w:r>
    </w:p>
    <w:p w:rsidR="006C0482" w:rsidRPr="00882D22" w:rsidRDefault="006C0482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 xml:space="preserve">Третий этап – профессиональное </w:t>
      </w:r>
      <w:r w:rsidR="000F6C13">
        <w:rPr>
          <w:rFonts w:ascii="Times New Roman" w:hAnsi="Times New Roman" w:cs="Times New Roman"/>
          <w:sz w:val="28"/>
          <w:szCs w:val="28"/>
        </w:rPr>
        <w:t>само</w:t>
      </w:r>
      <w:r w:rsidRPr="00882D22">
        <w:rPr>
          <w:rFonts w:ascii="Times New Roman" w:hAnsi="Times New Roman" w:cs="Times New Roman"/>
          <w:sz w:val="28"/>
          <w:szCs w:val="28"/>
        </w:rPr>
        <w:t>определение учащихся 10-11 классов.</w:t>
      </w:r>
      <w:r w:rsidR="0045326E">
        <w:rPr>
          <w:rFonts w:ascii="Times New Roman" w:hAnsi="Times New Roman" w:cs="Times New Roman"/>
          <w:sz w:val="28"/>
          <w:szCs w:val="28"/>
        </w:rPr>
        <w:t xml:space="preserve"> </w:t>
      </w:r>
      <w:r w:rsidRPr="00882D22">
        <w:rPr>
          <w:rFonts w:ascii="Times New Roman" w:hAnsi="Times New Roman" w:cs="Times New Roman"/>
          <w:sz w:val="28"/>
          <w:szCs w:val="28"/>
        </w:rPr>
        <w:t>Его цель – подготовить выпускников школы к адекватному выбору профессии, карьеры, жизненного пути с учетом способностей, состояния здоровья и потребностей на рынке труда.</w:t>
      </w:r>
    </w:p>
    <w:p w:rsidR="00410C06" w:rsidRPr="00882D22" w:rsidRDefault="006C0482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>В 10-11-х классах важно развивать ведущие мотивы, осуществлять практическую пробу сил в интересующей области, проводить ра</w:t>
      </w:r>
      <w:r w:rsidR="00BC69D5">
        <w:rPr>
          <w:rFonts w:ascii="Times New Roman" w:hAnsi="Times New Roman" w:cs="Times New Roman"/>
          <w:sz w:val="28"/>
          <w:szCs w:val="28"/>
        </w:rPr>
        <w:t>боту по определению соответствий</w:t>
      </w:r>
      <w:r w:rsidRPr="00882D22">
        <w:rPr>
          <w:rFonts w:ascii="Times New Roman" w:hAnsi="Times New Roman" w:cs="Times New Roman"/>
          <w:sz w:val="28"/>
          <w:szCs w:val="28"/>
        </w:rPr>
        <w:t xml:space="preserve"> между требованиями профессии и возможностями ученика, формировать устойчивую позицию выбора.</w:t>
      </w:r>
    </w:p>
    <w:p w:rsidR="00410C06" w:rsidRPr="00882D22" w:rsidRDefault="00410C06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482" w:rsidRPr="00B374B8" w:rsidRDefault="00410C06" w:rsidP="00B374B8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4B8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6C0482" w:rsidRPr="00B374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74B8" w:rsidRPr="00B374B8">
        <w:rPr>
          <w:rFonts w:ascii="Times New Roman" w:hAnsi="Times New Roman" w:cs="Times New Roman"/>
          <w:b/>
          <w:sz w:val="28"/>
          <w:szCs w:val="28"/>
        </w:rPr>
        <w:t>Прогно</w:t>
      </w:r>
      <w:r w:rsidR="000F6C13" w:rsidRPr="00B374B8">
        <w:rPr>
          <w:rFonts w:ascii="Times New Roman" w:hAnsi="Times New Roman" w:cs="Times New Roman"/>
          <w:b/>
          <w:sz w:val="28"/>
          <w:szCs w:val="28"/>
        </w:rPr>
        <w:t>зируемые</w:t>
      </w:r>
      <w:r w:rsidR="006C0482" w:rsidRPr="00B374B8">
        <w:rPr>
          <w:rFonts w:ascii="Times New Roman" w:hAnsi="Times New Roman" w:cs="Times New Roman"/>
          <w:b/>
          <w:sz w:val="28"/>
          <w:szCs w:val="28"/>
        </w:rPr>
        <w:t xml:space="preserve"> результаты реализации проекта</w:t>
      </w:r>
      <w:r w:rsidR="00BC69D5">
        <w:rPr>
          <w:rFonts w:ascii="Times New Roman" w:hAnsi="Times New Roman" w:cs="Times New Roman"/>
          <w:b/>
          <w:sz w:val="28"/>
          <w:szCs w:val="28"/>
        </w:rPr>
        <w:t>:</w:t>
      </w:r>
    </w:p>
    <w:p w:rsidR="006C0482" w:rsidRPr="00882D22" w:rsidRDefault="006C0482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>- формирование мотивов осознанного и целенаправленного выбора будущей профессии;</w:t>
      </w:r>
    </w:p>
    <w:p w:rsidR="006C0482" w:rsidRPr="00882D22" w:rsidRDefault="00882D22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69D5">
        <w:rPr>
          <w:rFonts w:ascii="Times New Roman" w:hAnsi="Times New Roman" w:cs="Times New Roman"/>
          <w:sz w:val="28"/>
          <w:szCs w:val="28"/>
        </w:rPr>
        <w:t>определение</w:t>
      </w:r>
      <w:r w:rsidR="006C0482" w:rsidRPr="00882D22">
        <w:rPr>
          <w:rFonts w:ascii="Times New Roman" w:hAnsi="Times New Roman" w:cs="Times New Roman"/>
          <w:sz w:val="28"/>
          <w:szCs w:val="28"/>
        </w:rPr>
        <w:t xml:space="preserve">  уровня готовности к обучению, уверенности в выборе профессии;</w:t>
      </w:r>
    </w:p>
    <w:p w:rsidR="006C0482" w:rsidRPr="00882D22" w:rsidRDefault="006C0482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 xml:space="preserve">- </w:t>
      </w:r>
      <w:r w:rsidR="00BC69D5">
        <w:rPr>
          <w:rFonts w:ascii="Times New Roman" w:hAnsi="Times New Roman" w:cs="Times New Roman"/>
          <w:sz w:val="28"/>
          <w:szCs w:val="28"/>
        </w:rPr>
        <w:t>сопоставление</w:t>
      </w:r>
      <w:r w:rsidRPr="00882D22">
        <w:rPr>
          <w:rFonts w:ascii="Times New Roman" w:hAnsi="Times New Roman" w:cs="Times New Roman"/>
          <w:sz w:val="28"/>
          <w:szCs w:val="28"/>
        </w:rPr>
        <w:t xml:space="preserve"> интересов, склонностей и способностей учащихся;</w:t>
      </w:r>
    </w:p>
    <w:p w:rsidR="006C0482" w:rsidRPr="00882D22" w:rsidRDefault="006C0482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>- формирование  навыков нахождения и использования информации о выборе профессии для обучения;</w:t>
      </w:r>
    </w:p>
    <w:p w:rsidR="006C0482" w:rsidRPr="00882D22" w:rsidRDefault="00B31CEA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0482" w:rsidRPr="00882D22">
        <w:rPr>
          <w:rFonts w:ascii="Times New Roman" w:hAnsi="Times New Roman" w:cs="Times New Roman"/>
          <w:sz w:val="28"/>
          <w:szCs w:val="28"/>
        </w:rPr>
        <w:t>изучение  психолого-педагогическ</w:t>
      </w:r>
      <w:r w:rsidR="000F6C13">
        <w:rPr>
          <w:rFonts w:ascii="Times New Roman" w:hAnsi="Times New Roman" w:cs="Times New Roman"/>
          <w:sz w:val="28"/>
          <w:szCs w:val="28"/>
        </w:rPr>
        <w:t>ой</w:t>
      </w:r>
      <w:r w:rsidR="006C0482" w:rsidRPr="00882D22">
        <w:rPr>
          <w:rFonts w:ascii="Times New Roman" w:hAnsi="Times New Roman" w:cs="Times New Roman"/>
          <w:sz w:val="28"/>
          <w:szCs w:val="28"/>
        </w:rPr>
        <w:t xml:space="preserve"> литературы по данной проблеме;</w:t>
      </w:r>
    </w:p>
    <w:p w:rsidR="006C0482" w:rsidRPr="00882D22" w:rsidRDefault="00B31CEA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82" w:rsidRPr="00882D22">
        <w:rPr>
          <w:rFonts w:ascii="Times New Roman" w:hAnsi="Times New Roman" w:cs="Times New Roman"/>
          <w:sz w:val="28"/>
          <w:szCs w:val="28"/>
        </w:rPr>
        <w:t>ознакомление с различными видами профессий;</w:t>
      </w:r>
    </w:p>
    <w:p w:rsidR="006C0482" w:rsidRPr="00882D22" w:rsidRDefault="00882D22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82" w:rsidRPr="00882D22">
        <w:rPr>
          <w:rFonts w:ascii="Times New Roman" w:hAnsi="Times New Roman" w:cs="Times New Roman"/>
          <w:sz w:val="28"/>
          <w:szCs w:val="28"/>
        </w:rPr>
        <w:t>создание учащимися «</w:t>
      </w:r>
      <w:proofErr w:type="gramStart"/>
      <w:r w:rsidR="006C0482" w:rsidRPr="00882D22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="006C0482" w:rsidRPr="00882D22">
        <w:rPr>
          <w:rFonts w:ascii="Times New Roman" w:hAnsi="Times New Roman" w:cs="Times New Roman"/>
          <w:sz w:val="28"/>
          <w:szCs w:val="28"/>
        </w:rPr>
        <w:t xml:space="preserve">  портфолио», «карточек  профессий»;</w:t>
      </w:r>
    </w:p>
    <w:p w:rsidR="006C0482" w:rsidRPr="00882D22" w:rsidRDefault="006C0482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22">
        <w:rPr>
          <w:rFonts w:ascii="Times New Roman" w:hAnsi="Times New Roman" w:cs="Times New Roman"/>
          <w:sz w:val="28"/>
          <w:szCs w:val="28"/>
        </w:rPr>
        <w:t xml:space="preserve">- </w:t>
      </w:r>
      <w:r w:rsidR="000F6C13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882D22">
        <w:rPr>
          <w:rFonts w:ascii="Times New Roman" w:hAnsi="Times New Roman" w:cs="Times New Roman"/>
          <w:sz w:val="28"/>
          <w:szCs w:val="28"/>
        </w:rPr>
        <w:t>с родителями  по профессиональному самоопределению детей</w:t>
      </w:r>
      <w:r w:rsidR="0045326E">
        <w:rPr>
          <w:rFonts w:ascii="Times New Roman" w:hAnsi="Times New Roman" w:cs="Times New Roman"/>
          <w:sz w:val="28"/>
          <w:szCs w:val="28"/>
        </w:rPr>
        <w:t>.</w:t>
      </w:r>
    </w:p>
    <w:p w:rsidR="006C0482" w:rsidRPr="00882D22" w:rsidRDefault="006C0482" w:rsidP="00984DBF">
      <w:pPr>
        <w:spacing w:after="0" w:line="240" w:lineRule="auto"/>
        <w:ind w:left="85" w:right="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CF2" w:rsidRPr="00365CF2" w:rsidRDefault="00442612" w:rsidP="00BC69D5">
      <w:pPr>
        <w:widowControl w:val="0"/>
        <w:autoSpaceDE w:val="0"/>
        <w:autoSpaceDN w:val="0"/>
        <w:spacing w:before="1" w:after="0" w:line="240" w:lineRule="auto"/>
        <w:ind w:left="85" w:right="85" w:firstLine="5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6. </w:t>
      </w:r>
      <w:r w:rsidR="00BC6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Условия реализации проекта</w:t>
      </w:r>
    </w:p>
    <w:p w:rsidR="00365CF2" w:rsidRPr="00442612" w:rsidRDefault="00BC69D5" w:rsidP="000F6C13">
      <w:pPr>
        <w:pStyle w:val="a4"/>
        <w:widowControl w:val="0"/>
        <w:numPr>
          <w:ilvl w:val="1"/>
          <w:numId w:val="7"/>
        </w:numPr>
        <w:tabs>
          <w:tab w:val="left" w:pos="1242"/>
        </w:tabs>
        <w:autoSpaceDE w:val="0"/>
        <w:autoSpaceDN w:val="0"/>
        <w:spacing w:before="47"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  <w:r w:rsidR="0044261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365CF2" w:rsidRPr="00442612">
        <w:rPr>
          <w:rFonts w:ascii="Times New Roman" w:eastAsia="Times New Roman" w:hAnsi="Times New Roman" w:cs="Times New Roman"/>
          <w:sz w:val="28"/>
          <w:lang w:eastAsia="ru-RU" w:bidi="ru-RU"/>
        </w:rPr>
        <w:t>Общеобразовательная организация</w:t>
      </w:r>
      <w:r w:rsidR="00365CF2" w:rsidRPr="00442612">
        <w:rPr>
          <w:rFonts w:ascii="Times New Roman" w:eastAsia="Times New Roman" w:hAnsi="Times New Roman" w:cs="Times New Roman"/>
          <w:spacing w:val="2"/>
          <w:sz w:val="28"/>
          <w:lang w:eastAsia="ru-RU" w:bidi="ru-RU"/>
        </w:rPr>
        <w:t xml:space="preserve"> </w:t>
      </w:r>
      <w:r w:rsidR="00365CF2" w:rsidRPr="00442612">
        <w:rPr>
          <w:rFonts w:ascii="Times New Roman" w:eastAsia="Times New Roman" w:hAnsi="Times New Roman" w:cs="Times New Roman"/>
          <w:sz w:val="28"/>
          <w:lang w:eastAsia="ru-RU" w:bidi="ru-RU"/>
        </w:rPr>
        <w:t>обеспечивает:</w:t>
      </w:r>
    </w:p>
    <w:p w:rsidR="00365CF2" w:rsidRDefault="00BC69D5" w:rsidP="00B31CEA">
      <w:pPr>
        <w:widowControl w:val="0"/>
        <w:numPr>
          <w:ilvl w:val="0"/>
          <w:numId w:val="6"/>
        </w:numPr>
        <w:autoSpaceDE w:val="0"/>
        <w:autoSpaceDN w:val="0"/>
        <w:spacing w:before="48" w:after="0" w:line="240" w:lineRule="auto"/>
        <w:ind w:left="85" w:right="85" w:firstLine="5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о</w:t>
      </w:r>
      <w:r w:rsidR="00FD44C0" w:rsidRPr="00FD44C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рганизацию и </w:t>
      </w:r>
      <w:r w:rsidR="00365CF2" w:rsidRPr="00365CF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разработку </w:t>
      </w:r>
      <w:r w:rsidR="00FD44C0" w:rsidRPr="00FD44C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документации (конспекты классных часов, </w:t>
      </w:r>
      <w:r w:rsidR="00FD44C0" w:rsidRPr="00FD44C0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планы отчеты и т.д.)</w:t>
      </w:r>
      <w:r w:rsidR="00FD44C0">
        <w:rPr>
          <w:rFonts w:ascii="Times New Roman" w:eastAsia="Times New Roman" w:hAnsi="Times New Roman" w:cs="Times New Roman"/>
          <w:sz w:val="28"/>
          <w:lang w:eastAsia="ru-RU" w:bidi="ru-RU"/>
        </w:rPr>
        <w:t>. </w:t>
      </w:r>
    </w:p>
    <w:p w:rsidR="00365CF2" w:rsidRPr="00365CF2" w:rsidRDefault="00365CF2" w:rsidP="00BC69D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5" w:right="85" w:firstLine="5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издание приказа по </w:t>
      </w:r>
      <w:r w:rsidR="00FD44C0" w:rsidRPr="00365CF2">
        <w:rPr>
          <w:rFonts w:ascii="Times New Roman" w:eastAsia="Times New Roman" w:hAnsi="Times New Roman" w:cs="Times New Roman"/>
          <w:sz w:val="28"/>
          <w:lang w:eastAsia="ru-RU" w:bidi="ru-RU"/>
        </w:rPr>
        <w:t>общеобразовательной</w:t>
      </w:r>
      <w:r w:rsidR="00FD44C0" w:rsidRPr="00365CF2">
        <w:rPr>
          <w:rFonts w:ascii="Times New Roman" w:eastAsia="Times New Roman" w:hAnsi="Times New Roman" w:cs="Times New Roman"/>
          <w:spacing w:val="-15"/>
          <w:sz w:val="28"/>
          <w:lang w:eastAsia="ru-RU" w:bidi="ru-RU"/>
        </w:rPr>
        <w:t xml:space="preserve"> </w:t>
      </w:r>
      <w:r w:rsidR="00FD44C0" w:rsidRPr="00365CF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организации </w:t>
      </w:r>
      <w:r w:rsidR="000F6C13">
        <w:rPr>
          <w:rFonts w:ascii="Times New Roman" w:eastAsia="Times New Roman" w:hAnsi="Times New Roman" w:cs="Times New Roman"/>
          <w:sz w:val="28"/>
          <w:lang w:eastAsia="ru-RU" w:bidi="ru-RU"/>
        </w:rPr>
        <w:t>о закреплении</w:t>
      </w:r>
      <w:r w:rsidR="00BC69D5">
        <w:rPr>
          <w:rFonts w:ascii="Times New Roman" w:eastAsia="Times New Roman" w:hAnsi="Times New Roman" w:cs="Times New Roman"/>
          <w:sz w:val="28"/>
          <w:lang w:eastAsia="ru-RU" w:bidi="ru-RU"/>
        </w:rPr>
        <w:t> 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>лиц,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ab/>
        <w:t>ответственных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ab/>
        <w:t>за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FD44C0">
        <w:rPr>
          <w:rFonts w:ascii="Times New Roman" w:eastAsia="Times New Roman" w:hAnsi="Times New Roman" w:cs="Times New Roman"/>
          <w:sz w:val="28"/>
          <w:lang w:eastAsia="ru-RU" w:bidi="ru-RU"/>
        </w:rPr>
        <w:t>реализацию проекта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>;</w:t>
      </w:r>
    </w:p>
    <w:p w:rsidR="00365CF2" w:rsidRPr="00365CF2" w:rsidRDefault="00365CF2" w:rsidP="00BC69D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5" w:right="85" w:firstLine="5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>распределение</w:t>
      </w:r>
      <w:r w:rsidR="00BC69D5">
        <w:rPr>
          <w:rFonts w:ascii="Times New Roman" w:eastAsia="Times New Roman" w:hAnsi="Times New Roman" w:cs="Times New Roman"/>
          <w:sz w:val="28"/>
          <w:lang w:eastAsia="ru-RU" w:bidi="ru-RU"/>
        </w:rPr>
        <w:tab/>
        <w:t>обязанностей за ответственными </w:t>
      </w:r>
      <w:r w:rsidRPr="00365CF2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специалистами, 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организующими </w:t>
      </w:r>
      <w:r w:rsidR="006050C5">
        <w:rPr>
          <w:rFonts w:ascii="Times New Roman" w:eastAsia="Times New Roman" w:hAnsi="Times New Roman" w:cs="Times New Roman"/>
          <w:sz w:val="28"/>
          <w:lang w:eastAsia="ru-RU" w:bidi="ru-RU"/>
        </w:rPr>
        <w:t>проведение</w:t>
      </w:r>
      <w:r w:rsidR="000F6C1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мероприятий</w:t>
      </w:r>
      <w:r w:rsidRPr="00365CF2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 xml:space="preserve"> </w:t>
      </w:r>
      <w:proofErr w:type="gramStart"/>
      <w:r w:rsidR="00FD44C0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>с</w:t>
      </w:r>
      <w:proofErr w:type="gramEnd"/>
      <w:r w:rsidR="00FD44C0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 xml:space="preserve"> 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>обучающимися;</w:t>
      </w:r>
    </w:p>
    <w:p w:rsidR="00365CF2" w:rsidRPr="00365CF2" w:rsidRDefault="00365CF2" w:rsidP="00B31CE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5" w:right="85" w:firstLine="5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gramStart"/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>контроль за</w:t>
      </w:r>
      <w:proofErr w:type="gramEnd"/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соблюдением требований норм охраны труда, а также </w:t>
      </w:r>
      <w:r w:rsidR="00FD44C0">
        <w:rPr>
          <w:rFonts w:ascii="Times New Roman" w:eastAsia="Times New Roman" w:hAnsi="Times New Roman" w:cs="Times New Roman"/>
          <w:sz w:val="28"/>
          <w:lang w:eastAsia="ru-RU" w:bidi="ru-RU"/>
        </w:rPr>
        <w:t>санитарных, гигиенических норм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>, необходимых условий;</w:t>
      </w:r>
    </w:p>
    <w:p w:rsidR="00503963" w:rsidRPr="00442612" w:rsidRDefault="00503963" w:rsidP="00BC69D5">
      <w:pPr>
        <w:pStyle w:val="a4"/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709" w:right="8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44261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Перед началом </w:t>
      </w:r>
      <w:r w:rsidR="000F6C13">
        <w:rPr>
          <w:rFonts w:ascii="Times New Roman" w:eastAsia="Times New Roman" w:hAnsi="Times New Roman" w:cs="Times New Roman"/>
          <w:sz w:val="28"/>
          <w:lang w:eastAsia="ru-RU" w:bidi="ru-RU"/>
        </w:rPr>
        <w:t>выездного мероприятия</w:t>
      </w:r>
      <w:r w:rsidRPr="00442612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 xml:space="preserve"> </w:t>
      </w:r>
      <w:r w:rsidRPr="0044261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специалист, </w:t>
      </w:r>
      <w:r w:rsidRPr="00442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ответственный со стороны общеобразовательной организации:</w:t>
      </w:r>
    </w:p>
    <w:p w:rsidR="00503963" w:rsidRPr="00365CF2" w:rsidRDefault="00503963" w:rsidP="00BC69D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652" w:right="85" w:firstLine="5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составляет список </w:t>
      </w:r>
      <w:proofErr w:type="gramStart"/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>обучающихся</w:t>
      </w:r>
      <w:proofErr w:type="gramEnd"/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для </w:t>
      </w:r>
      <w:r w:rsidR="000F6C13">
        <w:rPr>
          <w:rFonts w:ascii="Times New Roman" w:eastAsia="Times New Roman" w:hAnsi="Times New Roman" w:cs="Times New Roman"/>
          <w:sz w:val="28"/>
          <w:lang w:eastAsia="ru-RU" w:bidi="ru-RU"/>
        </w:rPr>
        <w:t>экскурсии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>;</w:t>
      </w:r>
    </w:p>
    <w:p w:rsidR="00503963" w:rsidRPr="00365CF2" w:rsidRDefault="00503963" w:rsidP="00BC69D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652" w:right="85" w:firstLine="5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составляет график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мероприятий</w:t>
      </w:r>
      <w:r w:rsidR="000F6C13">
        <w:rPr>
          <w:rFonts w:ascii="Times New Roman" w:eastAsia="Times New Roman" w:hAnsi="Times New Roman" w:cs="Times New Roman"/>
          <w:sz w:val="28"/>
          <w:lang w:eastAsia="ru-RU" w:bidi="ru-RU"/>
        </w:rPr>
        <w:t>, который согласуется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 соответствующими образовательными организациями, социальными партнерами, участвующими в реализации</w:t>
      </w:r>
      <w:r w:rsidRPr="00365CF2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проекта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>;</w:t>
      </w:r>
    </w:p>
    <w:p w:rsidR="00503963" w:rsidRPr="00365CF2" w:rsidRDefault="00503963" w:rsidP="00BC69D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652" w:right="-139" w:firstLine="57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>проводит беседу (инструкт</w:t>
      </w:r>
      <w:r w:rsidR="00B31CEA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аж), в ходе которой обучающиеся 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знакомятся с содержанием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мероприяти</w:t>
      </w:r>
      <w:r w:rsidR="000F6C13">
        <w:rPr>
          <w:rFonts w:ascii="Times New Roman" w:eastAsia="Times New Roman" w:hAnsi="Times New Roman" w:cs="Times New Roman"/>
          <w:sz w:val="28"/>
          <w:lang w:eastAsia="ru-RU" w:bidi="ru-RU"/>
        </w:rPr>
        <w:t>я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графиком прохождения.</w:t>
      </w:r>
    </w:p>
    <w:p w:rsidR="00503963" w:rsidRPr="00365CF2" w:rsidRDefault="00503963" w:rsidP="00BC69D5">
      <w:pPr>
        <w:widowControl w:val="0"/>
        <w:autoSpaceDE w:val="0"/>
        <w:autoSpaceDN w:val="0"/>
        <w:spacing w:after="0" w:line="240" w:lineRule="auto"/>
        <w:ind w:left="652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5C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контроля уровня достижений обучающихся могут быть использованы такие </w:t>
      </w:r>
      <w:r w:rsidR="000F6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</w:t>
      </w:r>
      <w:r w:rsidRPr="00365C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как наблюдение за активностью обучающихся на занятиях,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беседа с учащимися, родителями</w:t>
      </w:r>
      <w:r w:rsidRPr="00365C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анкетирование, тестирование. </w:t>
      </w:r>
    </w:p>
    <w:p w:rsidR="00503963" w:rsidRDefault="00503963" w:rsidP="00BC69D5">
      <w:pPr>
        <w:widowControl w:val="0"/>
        <w:autoSpaceDE w:val="0"/>
        <w:autoSpaceDN w:val="0"/>
        <w:spacing w:after="0" w:line="240" w:lineRule="auto"/>
        <w:ind w:left="652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5C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="00B37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подведения</w:t>
      </w:r>
      <w:r w:rsidRPr="00365C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итог</w:t>
      </w:r>
      <w:r w:rsidR="005E5B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Pr="00365C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результатам </w:t>
      </w:r>
      <w:r w:rsidR="000F6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мероприятия</w:t>
      </w:r>
      <w:r w:rsidRPr="00365C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можно использовать портфолио обучающегося. </w:t>
      </w:r>
    </w:p>
    <w:p w:rsidR="00503963" w:rsidRPr="00BC69D5" w:rsidRDefault="00503963" w:rsidP="009865A0">
      <w:pPr>
        <w:pStyle w:val="a4"/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731" w:right="8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gramStart"/>
      <w:r w:rsidRPr="00BC69D5">
        <w:rPr>
          <w:rFonts w:ascii="Times New Roman" w:eastAsia="Times New Roman" w:hAnsi="Times New Roman" w:cs="Times New Roman"/>
          <w:sz w:val="28"/>
          <w:lang w:eastAsia="ru-RU" w:bidi="ru-RU"/>
        </w:rPr>
        <w:t>С момента начала мероприятий и на весь период их прохождения на обучающихся распространяются правила охраны труда, нормы дисциплины труда, предусмотренные правилами внутреннего распорядка принимающей образовательной организации либо социальной структуры.</w:t>
      </w:r>
      <w:proofErr w:type="gramEnd"/>
    </w:p>
    <w:p w:rsidR="00503963" w:rsidRPr="00365CF2" w:rsidRDefault="009865A0" w:rsidP="009865A0">
      <w:pPr>
        <w:widowControl w:val="0"/>
        <w:autoSpaceDE w:val="0"/>
        <w:autoSpaceDN w:val="0"/>
        <w:spacing w:after="0" w:line="240" w:lineRule="auto"/>
        <w:ind w:left="709" w:right="85"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503963" w:rsidRPr="00365C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процессе организации и проведения </w:t>
      </w:r>
      <w:r w:rsidR="000F6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мероприятия</w:t>
      </w:r>
      <w:r w:rsidR="00503963" w:rsidRPr="00365C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необходимо </w:t>
      </w:r>
      <w:r w:rsidR="000F6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выполнить следующие требования</w:t>
      </w:r>
      <w:r w:rsidR="00503963" w:rsidRPr="00365C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503963" w:rsidRPr="00365CF2" w:rsidRDefault="00503963" w:rsidP="009865A0">
      <w:pPr>
        <w:widowControl w:val="0"/>
        <w:autoSpaceDE w:val="0"/>
        <w:autoSpaceDN w:val="0"/>
        <w:spacing w:after="0" w:line="240" w:lineRule="auto"/>
        <w:ind w:left="709" w:right="85"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подготовка учителя</w:t>
      </w:r>
      <w:r w:rsidRPr="00365C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проведению занятий: </w:t>
      </w:r>
      <w:r w:rsidR="00BC69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Pr="00365C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конспекта, </w:t>
      </w:r>
      <w:r w:rsidRPr="00365C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мероприятия</w:t>
      </w:r>
      <w:r w:rsidR="009865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классн</w:t>
      </w:r>
      <w:r w:rsidR="000F6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ого часа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экскурсии и т.д.)</w:t>
      </w:r>
      <w:r w:rsidR="000F6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технологической документации, обеспечивающей</w:t>
      </w:r>
      <w:r w:rsidRPr="00365C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усвоение школьниками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учебного материала;</w:t>
      </w:r>
    </w:p>
    <w:p w:rsidR="00503963" w:rsidRPr="00365CF2" w:rsidRDefault="00503963" w:rsidP="009865A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right="85" w:firstLine="3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ознакомление школьников с содержанием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мероприятия</w:t>
      </w:r>
      <w:r w:rsidR="000F6C13">
        <w:rPr>
          <w:rFonts w:ascii="Times New Roman" w:eastAsia="Times New Roman" w:hAnsi="Times New Roman" w:cs="Times New Roman"/>
          <w:sz w:val="28"/>
          <w:lang w:eastAsia="ru-RU" w:bidi="ru-RU"/>
        </w:rPr>
        <w:t>;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</w:p>
    <w:p w:rsidR="00503963" w:rsidRPr="00365CF2" w:rsidRDefault="00503963" w:rsidP="009865A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right="85" w:firstLine="3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>осуществление контроля, способствующе</w:t>
      </w:r>
      <w:r w:rsidR="00B374B8">
        <w:rPr>
          <w:rFonts w:ascii="Times New Roman" w:eastAsia="Times New Roman" w:hAnsi="Times New Roman" w:cs="Times New Roman"/>
          <w:sz w:val="28"/>
          <w:lang w:eastAsia="ru-RU" w:bidi="ru-RU"/>
        </w:rPr>
        <w:t>го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в ходе выполнения самостоятельно</w:t>
      </w:r>
      <w:r w:rsidR="000F6C13">
        <w:rPr>
          <w:rFonts w:ascii="Times New Roman" w:eastAsia="Times New Roman" w:hAnsi="Times New Roman" w:cs="Times New Roman"/>
          <w:sz w:val="28"/>
          <w:lang w:eastAsia="ru-RU" w:bidi="ru-RU"/>
        </w:rPr>
        <w:t>го сравнения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требований, предъявляемых профессией к человеку, его индивидуальным во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зможностям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>;</w:t>
      </w:r>
    </w:p>
    <w:p w:rsidR="00503963" w:rsidRPr="00365CF2" w:rsidRDefault="00503963" w:rsidP="009865A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right="85" w:firstLine="3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ознакомление учащихся с содержанием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мероприятия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и организацией их</w:t>
      </w:r>
      <w:r w:rsidRPr="00365CF2">
        <w:rPr>
          <w:rFonts w:ascii="Times New Roman" w:eastAsia="Times New Roman" w:hAnsi="Times New Roman" w:cs="Times New Roman"/>
          <w:spacing w:val="1"/>
          <w:sz w:val="28"/>
          <w:lang w:eastAsia="ru-RU" w:bidi="ru-RU"/>
        </w:rPr>
        <w:t xml:space="preserve"> 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>выполнения.</w:t>
      </w:r>
    </w:p>
    <w:p w:rsidR="00442612" w:rsidRPr="00B374B8" w:rsidRDefault="009542E4" w:rsidP="009865A0">
      <w:pPr>
        <w:widowControl w:val="0"/>
        <w:autoSpaceDE w:val="0"/>
        <w:autoSpaceDN w:val="0"/>
        <w:spacing w:before="79" w:after="0" w:line="240" w:lineRule="auto"/>
        <w:ind w:right="85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7. С</w:t>
      </w:r>
      <w:r w:rsidR="00442612" w:rsidRPr="00B374B8">
        <w:rPr>
          <w:rFonts w:ascii="Times New Roman" w:eastAsia="Times New Roman" w:hAnsi="Times New Roman" w:cs="Times New Roman"/>
          <w:b/>
          <w:sz w:val="28"/>
          <w:lang w:eastAsia="ru-RU" w:bidi="ru-RU"/>
        </w:rPr>
        <w:t>роки предоставления отчетности:</w:t>
      </w:r>
    </w:p>
    <w:p w:rsidR="00442612" w:rsidRPr="00442612" w:rsidRDefault="00442612" w:rsidP="009865A0">
      <w:pPr>
        <w:widowControl w:val="0"/>
        <w:tabs>
          <w:tab w:val="left" w:pos="1074"/>
        </w:tabs>
        <w:autoSpaceDE w:val="0"/>
        <w:autoSpaceDN w:val="0"/>
        <w:spacing w:before="79" w:after="0" w:line="240" w:lineRule="auto"/>
        <w:ind w:left="709" w:right="8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7.1. </w:t>
      </w:r>
      <w:r w:rsidR="00B374B8" w:rsidRPr="0044261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Планы </w:t>
      </w:r>
      <w:r w:rsidR="00B374B8">
        <w:rPr>
          <w:rFonts w:ascii="Times New Roman" w:eastAsia="Times New Roman" w:hAnsi="Times New Roman" w:cs="Times New Roman"/>
          <w:sz w:val="28"/>
          <w:lang w:eastAsia="ru-RU" w:bidi="ru-RU"/>
        </w:rPr>
        <w:t>по</w:t>
      </w:r>
      <w:r w:rsidR="00577BAB" w:rsidRPr="0044261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реализации проекта </w:t>
      </w:r>
      <w:r w:rsidR="00B374B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направляются </w:t>
      </w:r>
      <w:r w:rsidR="00577BAB" w:rsidRPr="0044261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 сентября по </w:t>
      </w:r>
      <w:r w:rsidR="00B0594B">
        <w:rPr>
          <w:rFonts w:ascii="Times New Roman" w:eastAsia="Times New Roman" w:hAnsi="Times New Roman" w:cs="Times New Roman"/>
          <w:sz w:val="28"/>
          <w:lang w:eastAsia="ru-RU" w:bidi="ru-RU"/>
        </w:rPr>
        <w:t>март</w:t>
      </w:r>
      <w:r w:rsidR="00577BAB" w:rsidRPr="0044261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не позднее 30 числа к</w:t>
      </w:r>
      <w:bookmarkStart w:id="0" w:name="_GoBack"/>
      <w:bookmarkEnd w:id="0"/>
      <w:r w:rsidR="00577BAB" w:rsidRPr="00442612">
        <w:rPr>
          <w:rFonts w:ascii="Times New Roman" w:eastAsia="Times New Roman" w:hAnsi="Times New Roman" w:cs="Times New Roman"/>
          <w:sz w:val="28"/>
          <w:lang w:eastAsia="ru-RU" w:bidi="ru-RU"/>
        </w:rPr>
        <w:t>аждого месяца</w:t>
      </w:r>
      <w:r w:rsidR="00577BAB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  <w:r w:rsidR="00577BAB" w:rsidRPr="0044261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</w:p>
    <w:p w:rsidR="00442612" w:rsidRPr="00442612" w:rsidRDefault="00442612" w:rsidP="009865A0">
      <w:pPr>
        <w:widowControl w:val="0"/>
        <w:tabs>
          <w:tab w:val="left" w:pos="1074"/>
        </w:tabs>
        <w:autoSpaceDE w:val="0"/>
        <w:autoSpaceDN w:val="0"/>
        <w:spacing w:before="79" w:after="0" w:line="240" w:lineRule="auto"/>
        <w:ind w:left="709" w:right="8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7.2.</w:t>
      </w:r>
      <w:r w:rsidR="00577BAB" w:rsidRPr="00577BA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B374B8" w:rsidRPr="0044261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Отчетность </w:t>
      </w:r>
      <w:r w:rsidR="00577BAB" w:rsidRPr="0044261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 реализации проекта </w:t>
      </w:r>
      <w:r w:rsidR="005E5BF8">
        <w:rPr>
          <w:rFonts w:ascii="Times New Roman" w:eastAsia="Times New Roman" w:hAnsi="Times New Roman" w:cs="Times New Roman"/>
          <w:sz w:val="28"/>
          <w:lang w:eastAsia="ru-RU" w:bidi="ru-RU"/>
        </w:rPr>
        <w:t>направляе</w:t>
      </w:r>
      <w:r w:rsidR="00B374B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тся </w:t>
      </w:r>
      <w:r w:rsidR="00577BA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 </w:t>
      </w:r>
      <w:r w:rsidR="00577BAB" w:rsidRPr="0044261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октября по </w:t>
      </w:r>
      <w:r w:rsidR="00B0594B">
        <w:rPr>
          <w:rFonts w:ascii="Times New Roman" w:eastAsia="Times New Roman" w:hAnsi="Times New Roman" w:cs="Times New Roman"/>
          <w:sz w:val="28"/>
          <w:lang w:eastAsia="ru-RU" w:bidi="ru-RU"/>
        </w:rPr>
        <w:t>апрель</w:t>
      </w:r>
      <w:r w:rsidR="00577BAB" w:rsidRPr="0044261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в с</w:t>
      </w:r>
      <w:r w:rsidR="00577BAB">
        <w:rPr>
          <w:rFonts w:ascii="Times New Roman" w:eastAsia="Times New Roman" w:hAnsi="Times New Roman" w:cs="Times New Roman"/>
          <w:sz w:val="28"/>
          <w:lang w:eastAsia="ru-RU" w:bidi="ru-RU"/>
        </w:rPr>
        <w:t>рок до 10 числа каждого месяца</w:t>
      </w:r>
      <w:r w:rsidR="00577BAB" w:rsidRPr="00442612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503963" w:rsidRPr="00365CF2" w:rsidRDefault="00503963" w:rsidP="00503963">
      <w:pPr>
        <w:widowControl w:val="0"/>
        <w:autoSpaceDE w:val="0"/>
        <w:autoSpaceDN w:val="0"/>
        <w:spacing w:after="0" w:line="240" w:lineRule="auto"/>
        <w:ind w:left="85" w:right="85" w:firstLine="709"/>
        <w:rPr>
          <w:rFonts w:ascii="Times New Roman" w:eastAsia="Times New Roman" w:hAnsi="Times New Roman" w:cs="Times New Roman"/>
          <w:sz w:val="44"/>
          <w:szCs w:val="28"/>
          <w:lang w:eastAsia="ru-RU" w:bidi="ru-RU"/>
        </w:rPr>
      </w:pPr>
    </w:p>
    <w:p w:rsidR="00503963" w:rsidRPr="00365CF2" w:rsidRDefault="00503963" w:rsidP="00B374B8">
      <w:pPr>
        <w:widowControl w:val="0"/>
        <w:autoSpaceDE w:val="0"/>
        <w:autoSpaceDN w:val="0"/>
        <w:spacing w:after="0" w:line="240" w:lineRule="auto"/>
        <w:ind w:left="85" w:right="85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6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Нормативно-правовое обеспечение проекта</w:t>
      </w:r>
    </w:p>
    <w:p w:rsidR="00503963" w:rsidRPr="00365CF2" w:rsidRDefault="00503963" w:rsidP="00B374B8">
      <w:pPr>
        <w:widowControl w:val="0"/>
        <w:autoSpaceDE w:val="0"/>
        <w:autoSpaceDN w:val="0"/>
        <w:spacing w:before="245" w:after="0" w:line="240" w:lineRule="auto"/>
        <w:ind w:right="8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5C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правовой основы Положения выступают:</w:t>
      </w:r>
    </w:p>
    <w:p w:rsidR="00503963" w:rsidRPr="00365CF2" w:rsidRDefault="00B374B8" w:rsidP="00B374B8">
      <w:pPr>
        <w:widowControl w:val="0"/>
        <w:tabs>
          <w:tab w:val="left" w:pos="861"/>
        </w:tabs>
        <w:autoSpaceDE w:val="0"/>
        <w:autoSpaceDN w:val="0"/>
        <w:spacing w:before="50" w:after="0" w:line="240" w:lineRule="auto"/>
        <w:ind w:right="85" w:firstLine="28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 </w:t>
      </w:r>
      <w:r w:rsidR="00503963" w:rsidRPr="00365CF2">
        <w:rPr>
          <w:rFonts w:ascii="Times New Roman" w:eastAsia="Times New Roman" w:hAnsi="Times New Roman" w:cs="Times New Roman"/>
          <w:sz w:val="28"/>
          <w:lang w:eastAsia="ru-RU" w:bidi="ru-RU"/>
        </w:rPr>
        <w:t>Федеральный закон «Об образовании в Российской Федерации» (от 29.12.2012</w:t>
      </w:r>
      <w:r w:rsidR="00503963" w:rsidRPr="00365CF2">
        <w:rPr>
          <w:rFonts w:ascii="Times New Roman" w:eastAsia="Times New Roman" w:hAnsi="Times New Roman" w:cs="Times New Roman"/>
          <w:spacing w:val="1"/>
          <w:sz w:val="28"/>
          <w:lang w:eastAsia="ru-RU" w:bidi="ru-RU"/>
        </w:rPr>
        <w:t xml:space="preserve"> </w:t>
      </w:r>
      <w:r w:rsidR="00503963" w:rsidRPr="00365CF2">
        <w:rPr>
          <w:rFonts w:ascii="Times New Roman" w:eastAsia="Times New Roman" w:hAnsi="Times New Roman" w:cs="Times New Roman"/>
          <w:sz w:val="28"/>
          <w:lang w:eastAsia="ru-RU" w:bidi="ru-RU"/>
        </w:rPr>
        <w:t>№273-ФЗ);</w:t>
      </w:r>
    </w:p>
    <w:p w:rsidR="00503963" w:rsidRPr="00365CF2" w:rsidRDefault="00B374B8" w:rsidP="00B374B8">
      <w:pPr>
        <w:widowControl w:val="0"/>
        <w:tabs>
          <w:tab w:val="left" w:pos="899"/>
        </w:tabs>
        <w:autoSpaceDE w:val="0"/>
        <w:autoSpaceDN w:val="0"/>
        <w:spacing w:after="0" w:line="240" w:lineRule="auto"/>
        <w:ind w:right="85" w:firstLine="28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 </w:t>
      </w:r>
      <w:r w:rsidR="00503963" w:rsidRPr="00365CF2">
        <w:rPr>
          <w:rFonts w:ascii="Times New Roman" w:eastAsia="Times New Roman" w:hAnsi="Times New Roman" w:cs="Times New Roman"/>
          <w:sz w:val="28"/>
          <w:lang w:eastAsia="ru-RU" w:bidi="ru-RU"/>
        </w:rPr>
        <w:t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17.12.2010 г.,</w:t>
      </w:r>
      <w:r w:rsidR="00503963" w:rsidRPr="00365CF2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="00503963" w:rsidRPr="00365CF2">
        <w:rPr>
          <w:rFonts w:ascii="Times New Roman" w:eastAsia="Times New Roman" w:hAnsi="Times New Roman" w:cs="Times New Roman"/>
          <w:sz w:val="28"/>
          <w:lang w:eastAsia="ru-RU" w:bidi="ru-RU"/>
        </w:rPr>
        <w:t>№1897);</w:t>
      </w:r>
    </w:p>
    <w:p w:rsidR="00503963" w:rsidRDefault="00B374B8" w:rsidP="00B374B8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right="85" w:firstLine="28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 </w:t>
      </w:r>
      <w:r w:rsidR="00503963" w:rsidRPr="00365CF2">
        <w:rPr>
          <w:rFonts w:ascii="Times New Roman" w:eastAsia="Times New Roman" w:hAnsi="Times New Roman" w:cs="Times New Roman"/>
          <w:sz w:val="28"/>
          <w:lang w:eastAsia="ru-RU" w:bidi="ru-RU"/>
        </w:rPr>
        <w:t>Федеральный государственный образовательный стандарт среднего (полного) общего образования (утверждён приказом Министерства образования и науки Российской Федерации от 17.05.2012 г., №</w:t>
      </w:r>
      <w:r w:rsidR="00503963" w:rsidRPr="00365CF2">
        <w:rPr>
          <w:rFonts w:ascii="Times New Roman" w:eastAsia="Times New Roman" w:hAnsi="Times New Roman" w:cs="Times New Roman"/>
          <w:spacing w:val="-14"/>
          <w:sz w:val="28"/>
          <w:lang w:eastAsia="ru-RU" w:bidi="ru-RU"/>
        </w:rPr>
        <w:t xml:space="preserve"> </w:t>
      </w:r>
      <w:r w:rsidR="00503963" w:rsidRPr="00365CF2">
        <w:rPr>
          <w:rFonts w:ascii="Times New Roman" w:eastAsia="Times New Roman" w:hAnsi="Times New Roman" w:cs="Times New Roman"/>
          <w:sz w:val="28"/>
          <w:lang w:eastAsia="ru-RU" w:bidi="ru-RU"/>
        </w:rPr>
        <w:t>413);</w:t>
      </w:r>
    </w:p>
    <w:p w:rsidR="003861B1" w:rsidRPr="00365CF2" w:rsidRDefault="00B374B8" w:rsidP="00B374B8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right="85" w:firstLine="28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 </w:t>
      </w:r>
      <w:r w:rsidR="003861B1" w:rsidRPr="003861B1">
        <w:rPr>
          <w:rFonts w:ascii="Times New Roman" w:eastAsia="Times New Roman" w:hAnsi="Times New Roman" w:cs="Times New Roman"/>
          <w:sz w:val="28"/>
          <w:lang w:eastAsia="ru-RU" w:bidi="ru-RU"/>
        </w:rPr>
        <w:t>Приказ от 31 декабря 2015 года № 1578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мая 2012 года № 413»</w:t>
      </w:r>
      <w:r w:rsidR="003861B1">
        <w:rPr>
          <w:rFonts w:ascii="Times New Roman" w:eastAsia="Times New Roman" w:hAnsi="Times New Roman" w:cs="Times New Roman"/>
          <w:sz w:val="28"/>
          <w:lang w:eastAsia="ru-RU" w:bidi="ru-RU"/>
        </w:rPr>
        <w:t>;</w:t>
      </w:r>
    </w:p>
    <w:p w:rsidR="00ED76A5" w:rsidRPr="00503963" w:rsidRDefault="00503963" w:rsidP="00062827">
      <w:pPr>
        <w:widowControl w:val="0"/>
        <w:autoSpaceDE w:val="0"/>
        <w:autoSpaceDN w:val="0"/>
        <w:spacing w:after="0" w:line="240" w:lineRule="auto"/>
        <w:ind w:right="-139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  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>Гигиенические т</w:t>
      </w:r>
      <w:r w:rsidR="00B374B8">
        <w:rPr>
          <w:rFonts w:ascii="Times New Roman" w:eastAsia="Times New Roman" w:hAnsi="Times New Roman" w:cs="Times New Roman"/>
          <w:sz w:val="28"/>
          <w:lang w:eastAsia="ru-RU" w:bidi="ru-RU"/>
        </w:rPr>
        <w:t>ребования к условиям обучения в 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общеобразовательных учреждениях (Постановление Главного государственного санитарного врача РФ от 29 декабря 2010 г. N 189 "Об утверждении СанПиН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2.4.2.2821-10 «</w:t>
      </w:r>
      <w:r w:rsidR="00B374B8">
        <w:rPr>
          <w:rFonts w:ascii="Times New Roman" w:eastAsia="Times New Roman" w:hAnsi="Times New Roman" w:cs="Times New Roman"/>
          <w:sz w:val="28"/>
          <w:lang w:eastAsia="ru-RU" w:bidi="ru-RU"/>
        </w:rPr>
        <w:t>Санитарн</w:t>
      </w:r>
      <w:proofErr w:type="gramStart"/>
      <w:r w:rsidR="00B374B8">
        <w:rPr>
          <w:rFonts w:ascii="Times New Roman" w:eastAsia="Times New Roman" w:hAnsi="Times New Roman" w:cs="Times New Roman"/>
          <w:sz w:val="28"/>
          <w:lang w:eastAsia="ru-RU" w:bidi="ru-RU"/>
        </w:rPr>
        <w:t>о-</w:t>
      </w:r>
      <w:proofErr w:type="gramEnd"/>
      <w:r w:rsidR="00B374B8">
        <w:rPr>
          <w:rFonts w:ascii="Times New Roman" w:eastAsia="Times New Roman" w:hAnsi="Times New Roman" w:cs="Times New Roman"/>
          <w:sz w:val="28"/>
          <w:lang w:eastAsia="ru-RU" w:bidi="ru-RU"/>
        </w:rPr>
        <w:t> эпидемиологические  требования 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к условиям и </w:t>
      </w:r>
      <w:r w:rsidRPr="00365CF2">
        <w:rPr>
          <w:rFonts w:ascii="Times New Roman" w:eastAsia="Times New Roman" w:hAnsi="Times New Roman" w:cs="Times New Roman"/>
          <w:sz w:val="28"/>
          <w:lang w:eastAsia="ru-RU" w:bidi="ru-RU"/>
        </w:rPr>
        <w:t>организации обучения в общеобразовательных</w:t>
      </w:r>
      <w:r w:rsidRPr="00365CF2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учреждениях»</w:t>
      </w:r>
      <w:r w:rsidR="00062827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sectPr w:rsidR="00ED76A5" w:rsidRPr="00503963" w:rsidSect="00B3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9E7"/>
    <w:multiLevelType w:val="multilevel"/>
    <w:tmpl w:val="1C8A3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A35534E"/>
    <w:multiLevelType w:val="multilevel"/>
    <w:tmpl w:val="1958AF0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0BE27F15"/>
    <w:multiLevelType w:val="hybridMultilevel"/>
    <w:tmpl w:val="351E1AAE"/>
    <w:lvl w:ilvl="0" w:tplc="C72A0998">
      <w:start w:val="4"/>
      <w:numFmt w:val="decimal"/>
      <w:lvlText w:val="%1."/>
      <w:lvlJc w:val="left"/>
      <w:pPr>
        <w:ind w:left="5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AA006FC">
      <w:start w:val="1"/>
      <w:numFmt w:val="decimal"/>
      <w:lvlText w:val="%2."/>
      <w:lvlJc w:val="left"/>
      <w:pPr>
        <w:ind w:left="124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5B262752">
      <w:numFmt w:val="bullet"/>
      <w:lvlText w:val="•"/>
      <w:lvlJc w:val="left"/>
      <w:pPr>
        <w:ind w:left="2265" w:hanging="360"/>
      </w:pPr>
      <w:rPr>
        <w:rFonts w:hint="default"/>
        <w:lang w:val="ru-RU" w:eastAsia="ru-RU" w:bidi="ru-RU"/>
      </w:rPr>
    </w:lvl>
    <w:lvl w:ilvl="3" w:tplc="EEFA8994">
      <w:numFmt w:val="bullet"/>
      <w:lvlText w:val="•"/>
      <w:lvlJc w:val="left"/>
      <w:pPr>
        <w:ind w:left="3290" w:hanging="360"/>
      </w:pPr>
      <w:rPr>
        <w:rFonts w:hint="default"/>
        <w:lang w:val="ru-RU" w:eastAsia="ru-RU" w:bidi="ru-RU"/>
      </w:rPr>
    </w:lvl>
    <w:lvl w:ilvl="4" w:tplc="7F80DAE4">
      <w:numFmt w:val="bullet"/>
      <w:lvlText w:val="•"/>
      <w:lvlJc w:val="left"/>
      <w:pPr>
        <w:ind w:left="4315" w:hanging="360"/>
      </w:pPr>
      <w:rPr>
        <w:rFonts w:hint="default"/>
        <w:lang w:val="ru-RU" w:eastAsia="ru-RU" w:bidi="ru-RU"/>
      </w:rPr>
    </w:lvl>
    <w:lvl w:ilvl="5" w:tplc="1396E4E2">
      <w:numFmt w:val="bullet"/>
      <w:lvlText w:val="•"/>
      <w:lvlJc w:val="left"/>
      <w:pPr>
        <w:ind w:left="5340" w:hanging="360"/>
      </w:pPr>
      <w:rPr>
        <w:rFonts w:hint="default"/>
        <w:lang w:val="ru-RU" w:eastAsia="ru-RU" w:bidi="ru-RU"/>
      </w:rPr>
    </w:lvl>
    <w:lvl w:ilvl="6" w:tplc="562E8828">
      <w:numFmt w:val="bullet"/>
      <w:lvlText w:val="•"/>
      <w:lvlJc w:val="left"/>
      <w:pPr>
        <w:ind w:left="6365" w:hanging="360"/>
      </w:pPr>
      <w:rPr>
        <w:rFonts w:hint="default"/>
        <w:lang w:val="ru-RU" w:eastAsia="ru-RU" w:bidi="ru-RU"/>
      </w:rPr>
    </w:lvl>
    <w:lvl w:ilvl="7" w:tplc="EFFE9C3E">
      <w:numFmt w:val="bullet"/>
      <w:lvlText w:val="•"/>
      <w:lvlJc w:val="left"/>
      <w:pPr>
        <w:ind w:left="7390" w:hanging="360"/>
      </w:pPr>
      <w:rPr>
        <w:rFonts w:hint="default"/>
        <w:lang w:val="ru-RU" w:eastAsia="ru-RU" w:bidi="ru-RU"/>
      </w:rPr>
    </w:lvl>
    <w:lvl w:ilvl="8" w:tplc="99DAD6D6">
      <w:numFmt w:val="bullet"/>
      <w:lvlText w:val="•"/>
      <w:lvlJc w:val="left"/>
      <w:pPr>
        <w:ind w:left="8416" w:hanging="360"/>
      </w:pPr>
      <w:rPr>
        <w:rFonts w:hint="default"/>
        <w:lang w:val="ru-RU" w:eastAsia="ru-RU" w:bidi="ru-RU"/>
      </w:rPr>
    </w:lvl>
  </w:abstractNum>
  <w:abstractNum w:abstractNumId="3">
    <w:nsid w:val="1D591282"/>
    <w:multiLevelType w:val="multilevel"/>
    <w:tmpl w:val="3566FA6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2131041D"/>
    <w:multiLevelType w:val="multilevel"/>
    <w:tmpl w:val="1D60646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5">
    <w:nsid w:val="2F574854"/>
    <w:multiLevelType w:val="hybridMultilevel"/>
    <w:tmpl w:val="1900866C"/>
    <w:lvl w:ilvl="0" w:tplc="453C7F0A">
      <w:start w:val="1"/>
      <w:numFmt w:val="decimal"/>
      <w:lvlText w:val="%1)"/>
      <w:lvlJc w:val="left"/>
      <w:pPr>
        <w:ind w:left="51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21AEF96">
      <w:numFmt w:val="bullet"/>
      <w:lvlText w:val="•"/>
      <w:lvlJc w:val="left"/>
      <w:pPr>
        <w:ind w:left="1514" w:hanging="360"/>
      </w:pPr>
      <w:rPr>
        <w:rFonts w:hint="default"/>
        <w:lang w:val="ru-RU" w:eastAsia="ru-RU" w:bidi="ru-RU"/>
      </w:rPr>
    </w:lvl>
    <w:lvl w:ilvl="2" w:tplc="D71ABB00">
      <w:numFmt w:val="bullet"/>
      <w:lvlText w:val="•"/>
      <w:lvlJc w:val="left"/>
      <w:pPr>
        <w:ind w:left="2509" w:hanging="360"/>
      </w:pPr>
      <w:rPr>
        <w:rFonts w:hint="default"/>
        <w:lang w:val="ru-RU" w:eastAsia="ru-RU" w:bidi="ru-RU"/>
      </w:rPr>
    </w:lvl>
    <w:lvl w:ilvl="3" w:tplc="8C3AFE22">
      <w:numFmt w:val="bullet"/>
      <w:lvlText w:val="•"/>
      <w:lvlJc w:val="left"/>
      <w:pPr>
        <w:ind w:left="3503" w:hanging="360"/>
      </w:pPr>
      <w:rPr>
        <w:rFonts w:hint="default"/>
        <w:lang w:val="ru-RU" w:eastAsia="ru-RU" w:bidi="ru-RU"/>
      </w:rPr>
    </w:lvl>
    <w:lvl w:ilvl="4" w:tplc="12E6758A">
      <w:numFmt w:val="bullet"/>
      <w:lvlText w:val="•"/>
      <w:lvlJc w:val="left"/>
      <w:pPr>
        <w:ind w:left="4498" w:hanging="360"/>
      </w:pPr>
      <w:rPr>
        <w:rFonts w:hint="default"/>
        <w:lang w:val="ru-RU" w:eastAsia="ru-RU" w:bidi="ru-RU"/>
      </w:rPr>
    </w:lvl>
    <w:lvl w:ilvl="5" w:tplc="C41C1886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38EAD22A">
      <w:numFmt w:val="bullet"/>
      <w:lvlText w:val="•"/>
      <w:lvlJc w:val="left"/>
      <w:pPr>
        <w:ind w:left="6487" w:hanging="360"/>
      </w:pPr>
      <w:rPr>
        <w:rFonts w:hint="default"/>
        <w:lang w:val="ru-RU" w:eastAsia="ru-RU" w:bidi="ru-RU"/>
      </w:rPr>
    </w:lvl>
    <w:lvl w:ilvl="7" w:tplc="24F2B1EC">
      <w:numFmt w:val="bullet"/>
      <w:lvlText w:val="•"/>
      <w:lvlJc w:val="left"/>
      <w:pPr>
        <w:ind w:left="7482" w:hanging="360"/>
      </w:pPr>
      <w:rPr>
        <w:rFonts w:hint="default"/>
        <w:lang w:val="ru-RU" w:eastAsia="ru-RU" w:bidi="ru-RU"/>
      </w:rPr>
    </w:lvl>
    <w:lvl w:ilvl="8" w:tplc="629ECBA8">
      <w:numFmt w:val="bullet"/>
      <w:lvlText w:val="•"/>
      <w:lvlJc w:val="left"/>
      <w:pPr>
        <w:ind w:left="8477" w:hanging="360"/>
      </w:pPr>
      <w:rPr>
        <w:rFonts w:hint="default"/>
        <w:lang w:val="ru-RU" w:eastAsia="ru-RU" w:bidi="ru-RU"/>
      </w:rPr>
    </w:lvl>
  </w:abstractNum>
  <w:abstractNum w:abstractNumId="6">
    <w:nsid w:val="31CE5EE8"/>
    <w:multiLevelType w:val="multilevel"/>
    <w:tmpl w:val="7A54598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2160"/>
      </w:pPr>
      <w:rPr>
        <w:rFonts w:hint="default"/>
      </w:rPr>
    </w:lvl>
  </w:abstractNum>
  <w:abstractNum w:abstractNumId="7">
    <w:nsid w:val="3B365762"/>
    <w:multiLevelType w:val="hybridMultilevel"/>
    <w:tmpl w:val="36C44914"/>
    <w:lvl w:ilvl="0" w:tplc="01E63CE2">
      <w:numFmt w:val="bullet"/>
      <w:lvlText w:val="–"/>
      <w:lvlJc w:val="left"/>
      <w:pPr>
        <w:ind w:left="5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4DA1392">
      <w:numFmt w:val="bullet"/>
      <w:lvlText w:val="-"/>
      <w:lvlJc w:val="left"/>
      <w:pPr>
        <w:ind w:left="52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D3AFFF4">
      <w:numFmt w:val="bullet"/>
      <w:lvlText w:val="•"/>
      <w:lvlJc w:val="left"/>
      <w:pPr>
        <w:ind w:left="2509" w:hanging="437"/>
      </w:pPr>
      <w:rPr>
        <w:rFonts w:hint="default"/>
        <w:lang w:val="ru-RU" w:eastAsia="ru-RU" w:bidi="ru-RU"/>
      </w:rPr>
    </w:lvl>
    <w:lvl w:ilvl="3" w:tplc="F67ECEDE">
      <w:numFmt w:val="bullet"/>
      <w:lvlText w:val="•"/>
      <w:lvlJc w:val="left"/>
      <w:pPr>
        <w:ind w:left="3503" w:hanging="437"/>
      </w:pPr>
      <w:rPr>
        <w:rFonts w:hint="default"/>
        <w:lang w:val="ru-RU" w:eastAsia="ru-RU" w:bidi="ru-RU"/>
      </w:rPr>
    </w:lvl>
    <w:lvl w:ilvl="4" w:tplc="C51E8D8C">
      <w:numFmt w:val="bullet"/>
      <w:lvlText w:val="•"/>
      <w:lvlJc w:val="left"/>
      <w:pPr>
        <w:ind w:left="4498" w:hanging="437"/>
      </w:pPr>
      <w:rPr>
        <w:rFonts w:hint="default"/>
        <w:lang w:val="ru-RU" w:eastAsia="ru-RU" w:bidi="ru-RU"/>
      </w:rPr>
    </w:lvl>
    <w:lvl w:ilvl="5" w:tplc="E11A3034">
      <w:numFmt w:val="bullet"/>
      <w:lvlText w:val="•"/>
      <w:lvlJc w:val="left"/>
      <w:pPr>
        <w:ind w:left="5493" w:hanging="437"/>
      </w:pPr>
      <w:rPr>
        <w:rFonts w:hint="default"/>
        <w:lang w:val="ru-RU" w:eastAsia="ru-RU" w:bidi="ru-RU"/>
      </w:rPr>
    </w:lvl>
    <w:lvl w:ilvl="6" w:tplc="814839AA">
      <w:numFmt w:val="bullet"/>
      <w:lvlText w:val="•"/>
      <w:lvlJc w:val="left"/>
      <w:pPr>
        <w:ind w:left="6487" w:hanging="437"/>
      </w:pPr>
      <w:rPr>
        <w:rFonts w:hint="default"/>
        <w:lang w:val="ru-RU" w:eastAsia="ru-RU" w:bidi="ru-RU"/>
      </w:rPr>
    </w:lvl>
    <w:lvl w:ilvl="7" w:tplc="7E784B3E">
      <w:numFmt w:val="bullet"/>
      <w:lvlText w:val="•"/>
      <w:lvlJc w:val="left"/>
      <w:pPr>
        <w:ind w:left="7482" w:hanging="437"/>
      </w:pPr>
      <w:rPr>
        <w:rFonts w:hint="default"/>
        <w:lang w:val="ru-RU" w:eastAsia="ru-RU" w:bidi="ru-RU"/>
      </w:rPr>
    </w:lvl>
    <w:lvl w:ilvl="8" w:tplc="19704776">
      <w:numFmt w:val="bullet"/>
      <w:lvlText w:val="•"/>
      <w:lvlJc w:val="left"/>
      <w:pPr>
        <w:ind w:left="8477" w:hanging="437"/>
      </w:pPr>
      <w:rPr>
        <w:rFonts w:hint="default"/>
        <w:lang w:val="ru-RU" w:eastAsia="ru-RU" w:bidi="ru-RU"/>
      </w:rPr>
    </w:lvl>
  </w:abstractNum>
  <w:abstractNum w:abstractNumId="8">
    <w:nsid w:val="40D620D3"/>
    <w:multiLevelType w:val="hybridMultilevel"/>
    <w:tmpl w:val="D5F0E104"/>
    <w:lvl w:ilvl="0" w:tplc="D78A7AE2">
      <w:start w:val="1"/>
      <w:numFmt w:val="decimal"/>
      <w:lvlText w:val="%1)"/>
      <w:lvlJc w:val="left"/>
      <w:pPr>
        <w:ind w:left="52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7A096B2">
      <w:numFmt w:val="bullet"/>
      <w:lvlText w:val="•"/>
      <w:lvlJc w:val="left"/>
      <w:pPr>
        <w:ind w:left="1514" w:hanging="672"/>
      </w:pPr>
      <w:rPr>
        <w:rFonts w:hint="default"/>
        <w:lang w:val="ru-RU" w:eastAsia="ru-RU" w:bidi="ru-RU"/>
      </w:rPr>
    </w:lvl>
    <w:lvl w:ilvl="2" w:tplc="93CA1A20">
      <w:numFmt w:val="bullet"/>
      <w:lvlText w:val="•"/>
      <w:lvlJc w:val="left"/>
      <w:pPr>
        <w:ind w:left="2509" w:hanging="672"/>
      </w:pPr>
      <w:rPr>
        <w:rFonts w:hint="default"/>
        <w:lang w:val="ru-RU" w:eastAsia="ru-RU" w:bidi="ru-RU"/>
      </w:rPr>
    </w:lvl>
    <w:lvl w:ilvl="3" w:tplc="915055D0">
      <w:numFmt w:val="bullet"/>
      <w:lvlText w:val="•"/>
      <w:lvlJc w:val="left"/>
      <w:pPr>
        <w:ind w:left="3503" w:hanging="672"/>
      </w:pPr>
      <w:rPr>
        <w:rFonts w:hint="default"/>
        <w:lang w:val="ru-RU" w:eastAsia="ru-RU" w:bidi="ru-RU"/>
      </w:rPr>
    </w:lvl>
    <w:lvl w:ilvl="4" w:tplc="858E2C40">
      <w:numFmt w:val="bullet"/>
      <w:lvlText w:val="•"/>
      <w:lvlJc w:val="left"/>
      <w:pPr>
        <w:ind w:left="4498" w:hanging="672"/>
      </w:pPr>
      <w:rPr>
        <w:rFonts w:hint="default"/>
        <w:lang w:val="ru-RU" w:eastAsia="ru-RU" w:bidi="ru-RU"/>
      </w:rPr>
    </w:lvl>
    <w:lvl w:ilvl="5" w:tplc="F27AF1F2">
      <w:numFmt w:val="bullet"/>
      <w:lvlText w:val="•"/>
      <w:lvlJc w:val="left"/>
      <w:pPr>
        <w:ind w:left="5493" w:hanging="672"/>
      </w:pPr>
      <w:rPr>
        <w:rFonts w:hint="default"/>
        <w:lang w:val="ru-RU" w:eastAsia="ru-RU" w:bidi="ru-RU"/>
      </w:rPr>
    </w:lvl>
    <w:lvl w:ilvl="6" w:tplc="840A1B42">
      <w:numFmt w:val="bullet"/>
      <w:lvlText w:val="•"/>
      <w:lvlJc w:val="left"/>
      <w:pPr>
        <w:ind w:left="6487" w:hanging="672"/>
      </w:pPr>
      <w:rPr>
        <w:rFonts w:hint="default"/>
        <w:lang w:val="ru-RU" w:eastAsia="ru-RU" w:bidi="ru-RU"/>
      </w:rPr>
    </w:lvl>
    <w:lvl w:ilvl="7" w:tplc="0C16FBCE">
      <w:numFmt w:val="bullet"/>
      <w:lvlText w:val="•"/>
      <w:lvlJc w:val="left"/>
      <w:pPr>
        <w:ind w:left="7482" w:hanging="672"/>
      </w:pPr>
      <w:rPr>
        <w:rFonts w:hint="default"/>
        <w:lang w:val="ru-RU" w:eastAsia="ru-RU" w:bidi="ru-RU"/>
      </w:rPr>
    </w:lvl>
    <w:lvl w:ilvl="8" w:tplc="AE241EEE">
      <w:numFmt w:val="bullet"/>
      <w:lvlText w:val="•"/>
      <w:lvlJc w:val="left"/>
      <w:pPr>
        <w:ind w:left="8477" w:hanging="672"/>
      </w:pPr>
      <w:rPr>
        <w:rFonts w:hint="default"/>
        <w:lang w:val="ru-RU" w:eastAsia="ru-RU" w:bidi="ru-RU"/>
      </w:rPr>
    </w:lvl>
  </w:abstractNum>
  <w:abstractNum w:abstractNumId="9">
    <w:nsid w:val="642C34D3"/>
    <w:multiLevelType w:val="multilevel"/>
    <w:tmpl w:val="729654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B"/>
    <w:rsid w:val="00017DC2"/>
    <w:rsid w:val="00062827"/>
    <w:rsid w:val="00080025"/>
    <w:rsid w:val="000825CB"/>
    <w:rsid w:val="000A239C"/>
    <w:rsid w:val="000B5450"/>
    <w:rsid w:val="000F6C13"/>
    <w:rsid w:val="00111ED9"/>
    <w:rsid w:val="0014573E"/>
    <w:rsid w:val="00146EEA"/>
    <w:rsid w:val="00196A76"/>
    <w:rsid w:val="00205DF4"/>
    <w:rsid w:val="00213A96"/>
    <w:rsid w:val="00275EA9"/>
    <w:rsid w:val="00365CF2"/>
    <w:rsid w:val="003861B1"/>
    <w:rsid w:val="00404D80"/>
    <w:rsid w:val="00410C06"/>
    <w:rsid w:val="004206D8"/>
    <w:rsid w:val="004237DE"/>
    <w:rsid w:val="00436545"/>
    <w:rsid w:val="00441F6C"/>
    <w:rsid w:val="00442612"/>
    <w:rsid w:val="0045326E"/>
    <w:rsid w:val="0047306C"/>
    <w:rsid w:val="004E1140"/>
    <w:rsid w:val="00503963"/>
    <w:rsid w:val="00523970"/>
    <w:rsid w:val="00553498"/>
    <w:rsid w:val="00577BAB"/>
    <w:rsid w:val="00597BD1"/>
    <w:rsid w:val="005D2933"/>
    <w:rsid w:val="005E344E"/>
    <w:rsid w:val="005E5BF8"/>
    <w:rsid w:val="006050C5"/>
    <w:rsid w:val="00624E0B"/>
    <w:rsid w:val="0069316B"/>
    <w:rsid w:val="006C0482"/>
    <w:rsid w:val="007459EB"/>
    <w:rsid w:val="00776B71"/>
    <w:rsid w:val="007F6196"/>
    <w:rsid w:val="00867816"/>
    <w:rsid w:val="00873733"/>
    <w:rsid w:val="00882D22"/>
    <w:rsid w:val="008F1126"/>
    <w:rsid w:val="00934035"/>
    <w:rsid w:val="009542E4"/>
    <w:rsid w:val="00984DBF"/>
    <w:rsid w:val="009865A0"/>
    <w:rsid w:val="009C5C88"/>
    <w:rsid w:val="00A16491"/>
    <w:rsid w:val="00A4430E"/>
    <w:rsid w:val="00B0594B"/>
    <w:rsid w:val="00B31CEA"/>
    <w:rsid w:val="00B374B8"/>
    <w:rsid w:val="00B71168"/>
    <w:rsid w:val="00B81EF1"/>
    <w:rsid w:val="00BA58CF"/>
    <w:rsid w:val="00BC69D5"/>
    <w:rsid w:val="00C23D63"/>
    <w:rsid w:val="00C37429"/>
    <w:rsid w:val="00D50A90"/>
    <w:rsid w:val="00D7458F"/>
    <w:rsid w:val="00D82F8E"/>
    <w:rsid w:val="00E06A6D"/>
    <w:rsid w:val="00E46D72"/>
    <w:rsid w:val="00E7295B"/>
    <w:rsid w:val="00E827FC"/>
    <w:rsid w:val="00E9361D"/>
    <w:rsid w:val="00ED76A5"/>
    <w:rsid w:val="00FA7312"/>
    <w:rsid w:val="00FD44C0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0A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8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A7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0A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8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A7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Салимова Раиса  Вольтовна</dc:creator>
  <cp:lastModifiedBy>Хуснутдинова Алия Зиннуровна</cp:lastModifiedBy>
  <cp:revision>19</cp:revision>
  <cp:lastPrinted>2020-08-27T11:01:00Z</cp:lastPrinted>
  <dcterms:created xsi:type="dcterms:W3CDTF">2019-12-20T12:17:00Z</dcterms:created>
  <dcterms:modified xsi:type="dcterms:W3CDTF">2024-09-23T10:31:00Z</dcterms:modified>
</cp:coreProperties>
</file>